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45" w:rsidRPr="00F06707" w:rsidRDefault="004A455A" w:rsidP="00C91D35">
      <w:pPr>
        <w:spacing w:before="100" w:beforeAutospacing="1" w:after="100" w:afterAutospacing="1" w:line="360" w:lineRule="auto"/>
        <w:jc w:val="right"/>
        <w:rPr>
          <w:rFonts w:ascii="Arial" w:hAnsi="Arial" w:cs="David"/>
          <w:b/>
          <w:bCs/>
          <w:i/>
          <w:iCs/>
          <w:color w:val="000000"/>
          <w:rtl/>
        </w:rPr>
      </w:pPr>
      <w:bookmarkStart w:id="0" w:name="29444"/>
      <w:r>
        <w:rPr>
          <w:rFonts w:ascii="Arial" w:hAnsi="Arial" w:cs="David" w:hint="cs"/>
          <w:b/>
          <w:bCs/>
          <w:i/>
          <w:iCs/>
          <w:noProof/>
          <w:color w:val="000000"/>
          <w:rtl/>
        </w:rPr>
        <w:drawing>
          <wp:anchor distT="0" distB="0" distL="114300" distR="114300" simplePos="0" relativeHeight="251658240" behindDoc="0" locked="0" layoutInCell="1" allowOverlap="1">
            <wp:simplePos x="0" y="0"/>
            <wp:positionH relativeFrom="column">
              <wp:posOffset>-1066800</wp:posOffset>
            </wp:positionH>
            <wp:positionV relativeFrom="paragraph">
              <wp:posOffset>-428625</wp:posOffset>
            </wp:positionV>
            <wp:extent cx="1598930" cy="1485900"/>
            <wp:effectExtent l="19050" t="0" r="1270" b="0"/>
            <wp:wrapThrough wrapText="bothSides">
              <wp:wrapPolygon edited="0">
                <wp:start x="-257" y="0"/>
                <wp:lineTo x="-257" y="21323"/>
                <wp:lineTo x="21617" y="21323"/>
                <wp:lineTo x="21617" y="0"/>
                <wp:lineTo x="-257" y="0"/>
              </wp:wrapPolygon>
            </wp:wrapThrough>
            <wp:docPr id="4" name="תמונה 4" descr="http://www.infomed.co.il/images/DefinitionsImages/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med.co.il/images/DefinitionsImages/g_2029.jpg"/>
                    <pic:cNvPicPr>
                      <a:picLocks noChangeAspect="1" noChangeArrowheads="1"/>
                    </pic:cNvPicPr>
                  </pic:nvPicPr>
                  <pic:blipFill>
                    <a:blip r:embed="rId8" cstate="print"/>
                    <a:srcRect/>
                    <a:stretch>
                      <a:fillRect/>
                    </a:stretch>
                  </pic:blipFill>
                  <pic:spPr bwMode="auto">
                    <a:xfrm>
                      <a:off x="0" y="0"/>
                      <a:ext cx="1598930" cy="1485900"/>
                    </a:xfrm>
                    <a:prstGeom prst="rect">
                      <a:avLst/>
                    </a:prstGeom>
                    <a:noFill/>
                    <a:ln w="9525">
                      <a:noFill/>
                      <a:miter lim="800000"/>
                      <a:headEnd/>
                      <a:tailEnd/>
                    </a:ln>
                  </pic:spPr>
                </pic:pic>
              </a:graphicData>
            </a:graphic>
          </wp:anchor>
        </w:drawing>
      </w:r>
      <w:r w:rsidR="00961E45" w:rsidRPr="00F06707">
        <w:rPr>
          <w:rFonts w:ascii="Arial" w:hAnsi="Arial" w:cs="David" w:hint="cs"/>
          <w:b/>
          <w:bCs/>
          <w:i/>
          <w:iCs/>
          <w:color w:val="000000"/>
          <w:rtl/>
        </w:rPr>
        <w:t xml:space="preserve">כתה י' </w:t>
      </w:r>
      <w:r w:rsidR="00961E45" w:rsidRPr="00F06707">
        <w:rPr>
          <w:rFonts w:ascii="Arial" w:hAnsi="Arial" w:cs="David"/>
          <w:b/>
          <w:bCs/>
          <w:i/>
          <w:iCs/>
          <w:color w:val="000000"/>
          <w:rtl/>
        </w:rPr>
        <w:t>–</w:t>
      </w:r>
      <w:r w:rsidR="00961E45" w:rsidRPr="00F06707">
        <w:rPr>
          <w:rFonts w:ascii="Arial" w:hAnsi="Arial" w:cs="David" w:hint="cs"/>
          <w:b/>
          <w:bCs/>
          <w:i/>
          <w:iCs/>
          <w:color w:val="000000"/>
          <w:rtl/>
        </w:rPr>
        <w:t xml:space="preserve"> דף מספר</w:t>
      </w:r>
      <w:r w:rsidR="001F009E">
        <w:rPr>
          <w:rFonts w:ascii="Arial" w:hAnsi="Arial" w:cs="David" w:hint="cs"/>
          <w:b/>
          <w:bCs/>
          <w:i/>
          <w:iCs/>
          <w:color w:val="000000"/>
          <w:rtl/>
        </w:rPr>
        <w:t xml:space="preserve"> 1</w:t>
      </w:r>
      <w:r w:rsidR="00C91D35">
        <w:rPr>
          <w:rFonts w:ascii="Arial" w:hAnsi="Arial" w:cs="David" w:hint="cs"/>
          <w:b/>
          <w:bCs/>
          <w:i/>
          <w:iCs/>
          <w:color w:val="000000"/>
          <w:rtl/>
        </w:rPr>
        <w:t>2</w:t>
      </w:r>
      <w:r w:rsidR="0012041A">
        <w:rPr>
          <w:rFonts w:ascii="Arial" w:hAnsi="Arial" w:cs="David" w:hint="cs"/>
          <w:b/>
          <w:bCs/>
          <w:i/>
          <w:iCs/>
          <w:color w:val="000000"/>
          <w:rtl/>
        </w:rPr>
        <w:t>א</w:t>
      </w:r>
      <w:r w:rsidR="001F009E">
        <w:rPr>
          <w:rFonts w:ascii="Arial" w:hAnsi="Arial" w:cs="David" w:hint="cs"/>
          <w:b/>
          <w:bCs/>
          <w:i/>
          <w:iCs/>
          <w:color w:val="000000"/>
          <w:rtl/>
        </w:rPr>
        <w:t xml:space="preserve"> </w:t>
      </w:r>
      <w:r w:rsidR="00961E45" w:rsidRPr="00F06707">
        <w:rPr>
          <w:rFonts w:ascii="Arial" w:hAnsi="Arial" w:cs="David" w:hint="cs"/>
          <w:b/>
          <w:bCs/>
          <w:i/>
          <w:iCs/>
          <w:color w:val="000000"/>
          <w:rtl/>
        </w:rPr>
        <w:t xml:space="preserve"> </w:t>
      </w:r>
    </w:p>
    <w:p w:rsidR="001F009E" w:rsidRPr="00A60A15" w:rsidRDefault="001F009E" w:rsidP="00A60A15">
      <w:pPr>
        <w:spacing w:line="360" w:lineRule="auto"/>
        <w:jc w:val="center"/>
        <w:rPr>
          <w:rFonts w:ascii="Arial" w:hAnsi="Arial" w:cs="Guttman Yad-Brush"/>
          <w:b/>
          <w:bCs/>
          <w:color w:val="000000"/>
          <w:u w:val="single"/>
          <w:rtl/>
        </w:rPr>
      </w:pPr>
      <w:r w:rsidRPr="00A60A15">
        <w:rPr>
          <w:rFonts w:ascii="Arial" w:hAnsi="Arial" w:cs="Guttman Yad-Brush" w:hint="cs"/>
          <w:b/>
          <w:bCs/>
          <w:color w:val="000000"/>
          <w:u w:val="single"/>
          <w:rtl/>
        </w:rPr>
        <w:t>דף עבודה</w:t>
      </w:r>
    </w:p>
    <w:p w:rsidR="001F009E" w:rsidRDefault="0012041A" w:rsidP="00A60A15">
      <w:pPr>
        <w:spacing w:line="360" w:lineRule="auto"/>
        <w:jc w:val="center"/>
        <w:rPr>
          <w:rFonts w:ascii="Arial" w:hAnsi="Arial" w:cs="Guttman Yad-Brush" w:hint="cs"/>
          <w:b/>
          <w:bCs/>
          <w:color w:val="000000"/>
          <w:u w:val="single"/>
          <w:rtl/>
        </w:rPr>
      </w:pPr>
      <w:r>
        <w:rPr>
          <w:rFonts w:ascii="Arial" w:hAnsi="Arial" w:cs="Guttman Yad-Brush" w:hint="cs"/>
          <w:b/>
          <w:bCs/>
          <w:color w:val="000000"/>
          <w:u w:val="single"/>
          <w:rtl/>
        </w:rPr>
        <w:t>כיצד מודדים לחץ דם?</w:t>
      </w:r>
    </w:p>
    <w:p w:rsidR="004A455A" w:rsidRDefault="004A455A" w:rsidP="00A60A15">
      <w:pPr>
        <w:spacing w:line="360" w:lineRule="auto"/>
        <w:jc w:val="center"/>
        <w:rPr>
          <w:rFonts w:ascii="Arial" w:hAnsi="Arial" w:cs="Guttman Yad-Brush" w:hint="cs"/>
          <w:b/>
          <w:bCs/>
          <w:color w:val="000000"/>
          <w:u w:val="single"/>
          <w:rtl/>
        </w:rPr>
      </w:pPr>
    </w:p>
    <w:p w:rsidR="004A455A" w:rsidRDefault="00DD6CA3" w:rsidP="00DD6CA3">
      <w:pPr>
        <w:shd w:val="clear" w:color="auto" w:fill="FFFFFF"/>
        <w:spacing w:line="360" w:lineRule="auto"/>
        <w:rPr>
          <w:rFonts w:ascii="Arial" w:hAnsi="Arial" w:cs="David" w:hint="cs"/>
          <w:b/>
          <w:bCs/>
          <w:rtl/>
        </w:rPr>
      </w:pPr>
      <w:r w:rsidRPr="00DD6CA3">
        <w:rPr>
          <w:rFonts w:ascii="Arial" w:hAnsi="Arial" w:cs="David" w:hint="cs"/>
          <w:b/>
          <w:bCs/>
          <w:rtl/>
        </w:rPr>
        <w:t xml:space="preserve">בדיקה ישירה </w:t>
      </w:r>
    </w:p>
    <w:p w:rsidR="00DD6CA3" w:rsidRPr="00DD6CA3" w:rsidRDefault="00DD6CA3" w:rsidP="00DD6CA3">
      <w:pPr>
        <w:shd w:val="clear" w:color="auto" w:fill="FFFFFF"/>
        <w:spacing w:line="360" w:lineRule="auto"/>
        <w:rPr>
          <w:rFonts w:ascii="Arial" w:hAnsi="Arial" w:cs="David" w:hint="cs"/>
          <w:rtl/>
        </w:rPr>
      </w:pPr>
      <w:hyperlink r:id="rId9" w:history="1">
        <w:r w:rsidRPr="00DD6CA3">
          <w:rPr>
            <w:rFonts w:cs="David"/>
            <w:rtl/>
          </w:rPr>
          <w:t>השיטה הפולשנית (</w:t>
        </w:r>
        <w:r w:rsidRPr="00DD6CA3">
          <w:rPr>
            <w:rFonts w:cs="David"/>
          </w:rPr>
          <w:t>ibp-invasive blood pressure</w:t>
        </w:r>
        <w:r w:rsidRPr="00DD6CA3">
          <w:rPr>
            <w:rFonts w:cs="David"/>
            <w:rtl/>
          </w:rPr>
          <w:t>)</w:t>
        </w:r>
      </w:hyperlink>
      <w:r w:rsidRPr="00DD6CA3">
        <w:rPr>
          <w:rFonts w:ascii="Arial" w:hAnsi="Arial" w:cs="David"/>
          <w:rtl/>
        </w:rPr>
        <w:t>, שמשתמשים בה לרוב בחולים המאושפזים במחלקות טיפול נמרץ, כאשר נדרש לדעת את לחץ הדם המדויק בכל רגע ורגע. לפי שיטה זו יש להחדיר מחט מזרק או צנתר לתוך העורקים או הורידים ולמדוד ישירות את הלחץ דם במד לחץ אלקטרוני</w:t>
      </w:r>
    </w:p>
    <w:bookmarkEnd w:id="0"/>
    <w:p w:rsidR="004A455A" w:rsidRPr="004A455A" w:rsidRDefault="004A455A" w:rsidP="00F1104B">
      <w:pPr>
        <w:shd w:val="clear" w:color="auto" w:fill="FFFFFF"/>
        <w:spacing w:line="360" w:lineRule="auto"/>
        <w:rPr>
          <w:rFonts w:ascii="Arial" w:hAnsi="Arial" w:cs="David" w:hint="cs"/>
          <w:b/>
          <w:bCs/>
          <w:rtl/>
        </w:rPr>
      </w:pPr>
      <w:r w:rsidRPr="004A455A">
        <w:rPr>
          <w:rFonts w:ascii="Arial" w:hAnsi="Arial" w:cs="David" w:hint="cs"/>
          <w:b/>
          <w:bCs/>
          <w:rtl/>
        </w:rPr>
        <w:t xml:space="preserve">בדיקה עקיפה </w:t>
      </w:r>
    </w:p>
    <w:p w:rsidR="00F1104B" w:rsidRPr="00F1104B" w:rsidRDefault="00F1104B" w:rsidP="00F1104B">
      <w:pPr>
        <w:shd w:val="clear" w:color="auto" w:fill="FFFFFF"/>
        <w:spacing w:line="360" w:lineRule="auto"/>
        <w:rPr>
          <w:rFonts w:ascii="Arial" w:hAnsi="Arial" w:cs="David"/>
        </w:rPr>
      </w:pPr>
      <w:r w:rsidRPr="00F1104B">
        <w:rPr>
          <w:rFonts w:ascii="Arial" w:hAnsi="Arial" w:cs="David"/>
          <w:rtl/>
        </w:rPr>
        <w:t xml:space="preserve">מכשיר למדידת לחץ דם בעורקים. הוא מורכב משרוול מתנפח המחובר בצינור גומי לאמצעי המדידה. מלבישים את השרוול על הזרוע ומנפחים אותו כדי ליצור לחץ על עורק, הגדול יותר מן הלחץ הסיסטולי הצפוי בעורק זה, עד שהדם מפסיק לזרום. משחררים לאט את הלחץ, ובעזרת סטתוסקופ מאזינים לדופק בהופעתו. אז ניתן לקבוע את הלחץ הסיסטולי, ובהיעלמו את הלחץ הדיאסטולי (ניתנים לקריאה על שעון או סולם מדורג במכשיר הקריאה). </w:t>
      </w:r>
    </w:p>
    <w:p w:rsidR="00FB465C" w:rsidRDefault="00F402E3" w:rsidP="0012041A">
      <w:pPr>
        <w:spacing w:before="100" w:beforeAutospacing="1" w:after="100" w:afterAutospacing="1"/>
        <w:rPr>
          <w:rFonts w:ascii="Arial" w:hAnsi="Arial" w:cs="Guttman Yad-Brush" w:hint="cs"/>
          <w:b/>
          <w:bCs/>
          <w:color w:val="000000"/>
          <w:sz w:val="28"/>
          <w:szCs w:val="28"/>
          <w:u w:val="single"/>
          <w:rtl/>
        </w:rPr>
      </w:pPr>
      <w:r>
        <w:rPr>
          <w:noProof/>
        </w:rPr>
        <w:drawing>
          <wp:inline distT="0" distB="0" distL="0" distR="0">
            <wp:extent cx="4110083" cy="4029075"/>
            <wp:effectExtent l="19050" t="0" r="4717" b="0"/>
            <wp:docPr id="9" name="תמונה 7" descr="http://62.0.192.13/InAttach/7c9d4dbd-d8e3-4c8b-acc5-cf4925a6847e/bb00ed5a-e74d-42b7-987b-c27d1921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62.0.192.13/InAttach/7c9d4dbd-d8e3-4c8b-acc5-cf4925a6847e/bb00ed5a-e74d-42b7-987b-c27d19211252.jpg"/>
                    <pic:cNvPicPr>
                      <a:picLocks noChangeAspect="1" noChangeArrowheads="1"/>
                    </pic:cNvPicPr>
                  </pic:nvPicPr>
                  <pic:blipFill>
                    <a:blip r:embed="rId10" cstate="print"/>
                    <a:srcRect/>
                    <a:stretch>
                      <a:fillRect/>
                    </a:stretch>
                  </pic:blipFill>
                  <pic:spPr bwMode="auto">
                    <a:xfrm>
                      <a:off x="0" y="0"/>
                      <a:ext cx="4110083" cy="4029075"/>
                    </a:xfrm>
                    <a:prstGeom prst="rect">
                      <a:avLst/>
                    </a:prstGeom>
                    <a:noFill/>
                    <a:ln w="9525">
                      <a:noFill/>
                      <a:miter lim="800000"/>
                      <a:headEnd/>
                      <a:tailEnd/>
                    </a:ln>
                  </pic:spPr>
                </pic:pic>
              </a:graphicData>
            </a:graphic>
          </wp:inline>
        </w:drawing>
      </w:r>
    </w:p>
    <w:p w:rsidR="00F1104B" w:rsidRPr="00F402E3" w:rsidRDefault="00F402E3" w:rsidP="00F402E3">
      <w:pPr>
        <w:pStyle w:val="a7"/>
        <w:numPr>
          <w:ilvl w:val="0"/>
          <w:numId w:val="6"/>
        </w:numPr>
        <w:spacing w:before="100" w:beforeAutospacing="1" w:after="100" w:afterAutospacing="1"/>
        <w:rPr>
          <w:rFonts w:ascii="Arial" w:hAnsi="Arial" w:cs="David" w:hint="cs"/>
          <w:color w:val="000000"/>
          <w:rtl/>
        </w:rPr>
      </w:pPr>
      <w:r>
        <w:rPr>
          <w:rFonts w:ascii="Arial" w:hAnsi="Arial" w:cs="David" w:hint="cs"/>
          <w:color w:val="000000"/>
          <w:rtl/>
        </w:rPr>
        <w:t>תארו  את האיור</w:t>
      </w:r>
      <w:r>
        <w:rPr>
          <w:rFonts w:ascii="Arial" w:hAnsi="Arial" w:cs="David" w:hint="cs"/>
          <w:color w:val="000000"/>
        </w:rPr>
        <w:t xml:space="preserve"> </w:t>
      </w:r>
      <w:r>
        <w:rPr>
          <w:rFonts w:ascii="Arial" w:hAnsi="Arial" w:cs="David" w:hint="cs"/>
          <w:color w:val="000000"/>
          <w:rtl/>
        </w:rPr>
        <w:t>(התייחסו ללחץ האוויר בשרוול, ללחץ הסיסטולי , ללחץ הדיאסטול</w:t>
      </w:r>
      <w:r>
        <w:rPr>
          <w:rFonts w:ascii="Arial" w:hAnsi="Arial" w:cs="David" w:hint="eastAsia"/>
          <w:color w:val="000000"/>
          <w:rtl/>
        </w:rPr>
        <w:t>י</w:t>
      </w:r>
      <w:r>
        <w:rPr>
          <w:rFonts w:ascii="Arial" w:hAnsi="Arial" w:cs="David" w:hint="cs"/>
          <w:color w:val="000000"/>
          <w:rtl/>
        </w:rPr>
        <w:t xml:space="preserve">, לפתיחת וסגירת כלי הדם </w:t>
      </w:r>
    </w:p>
    <w:p w:rsidR="0012041A" w:rsidRPr="00F402E3" w:rsidRDefault="00F402E3" w:rsidP="00F402E3">
      <w:pPr>
        <w:pStyle w:val="a7"/>
        <w:spacing w:before="100" w:beforeAutospacing="1" w:after="100" w:afterAutospacing="1"/>
        <w:rPr>
          <w:rFonts w:ascii="Arial" w:hAnsi="Arial" w:cs="David" w:hint="cs"/>
          <w:color w:val="000000"/>
          <w:rtl/>
        </w:rPr>
      </w:pPr>
      <w:r>
        <w:rPr>
          <w:rFonts w:ascii="Arial" w:hAnsi="Arial" w:cs="Guttman Yad-Brush" w:hint="cs"/>
          <w:b/>
          <w:bCs/>
          <w:noProof/>
          <w:color w:val="000000"/>
          <w:sz w:val="28"/>
          <w:szCs w:val="28"/>
          <w:u w:val="single"/>
        </w:rPr>
        <w:lastRenderedPageBreak/>
        <w:drawing>
          <wp:inline distT="0" distB="0" distL="0" distR="0">
            <wp:extent cx="4382838" cy="1914525"/>
            <wp:effectExtent l="19050" t="0" r="0" b="0"/>
            <wp:docPr id="8"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382838" cy="1914525"/>
                    </a:xfrm>
                    <a:prstGeom prst="rect">
                      <a:avLst/>
                    </a:prstGeom>
                    <a:noFill/>
                    <a:ln w="9525">
                      <a:noFill/>
                      <a:miter lim="800000"/>
                      <a:headEnd/>
                      <a:tailEnd/>
                    </a:ln>
                  </pic:spPr>
                </pic:pic>
              </a:graphicData>
            </a:graphic>
          </wp:inline>
        </w:drawing>
      </w:r>
    </w:p>
    <w:p w:rsidR="0012041A" w:rsidRPr="004A455A" w:rsidRDefault="004A455A" w:rsidP="001C3CE4">
      <w:pPr>
        <w:pStyle w:val="a7"/>
        <w:numPr>
          <w:ilvl w:val="0"/>
          <w:numId w:val="6"/>
        </w:numPr>
        <w:spacing w:before="100" w:beforeAutospacing="1" w:after="100" w:afterAutospacing="1"/>
        <w:rPr>
          <w:rFonts w:ascii="Arial" w:hAnsi="Arial" w:cs="David" w:hint="cs"/>
        </w:rPr>
      </w:pPr>
      <w:r w:rsidRPr="004A455A">
        <w:rPr>
          <w:rFonts w:ascii="Arial" w:hAnsi="Arial" w:cs="David" w:hint="cs"/>
          <w:rtl/>
        </w:rPr>
        <w:t>היכן באיור לחץ הדם הנמוך ביותר ?</w:t>
      </w:r>
    </w:p>
    <w:p w:rsidR="004A455A" w:rsidRPr="004A455A" w:rsidRDefault="004A455A" w:rsidP="001C3CE4">
      <w:pPr>
        <w:pStyle w:val="a7"/>
        <w:numPr>
          <w:ilvl w:val="0"/>
          <w:numId w:val="6"/>
        </w:numPr>
        <w:spacing w:before="100" w:beforeAutospacing="1" w:after="100" w:afterAutospacing="1"/>
        <w:rPr>
          <w:rFonts w:ascii="Arial" w:hAnsi="Arial" w:cs="David" w:hint="cs"/>
        </w:rPr>
      </w:pPr>
      <w:r w:rsidRPr="004A455A">
        <w:rPr>
          <w:rFonts w:ascii="Arial" w:hAnsi="Arial" w:cs="David" w:hint="cs"/>
          <w:rtl/>
        </w:rPr>
        <w:t>היכן באיור לחץ הדם הגבוה ביותר ?</w:t>
      </w:r>
    </w:p>
    <w:p w:rsidR="004A455A" w:rsidRPr="001C3CE4" w:rsidRDefault="004A455A" w:rsidP="001C3CE4">
      <w:pPr>
        <w:pStyle w:val="a7"/>
        <w:numPr>
          <w:ilvl w:val="0"/>
          <w:numId w:val="6"/>
        </w:numPr>
        <w:spacing w:before="100" w:beforeAutospacing="1" w:after="100" w:afterAutospacing="1"/>
        <w:rPr>
          <w:rFonts w:ascii="Arial" w:hAnsi="Arial" w:cs="David" w:hint="cs"/>
          <w:rtl/>
        </w:rPr>
      </w:pPr>
      <w:r w:rsidRPr="004A455A">
        <w:rPr>
          <w:rFonts w:ascii="Arial" w:hAnsi="Arial" w:cs="David" w:hint="cs"/>
          <w:rtl/>
        </w:rPr>
        <w:t>השתנות לחץ הדם לאורך צינורת הדם מאפשרת זרימה רציפה. הסבר ____________________________________</w:t>
      </w:r>
    </w:p>
    <w:p w:rsidR="001C3CE4" w:rsidRPr="001C3CE4" w:rsidRDefault="00B3727C" w:rsidP="000E00C8">
      <w:pPr>
        <w:pStyle w:val="a7"/>
        <w:numPr>
          <w:ilvl w:val="0"/>
          <w:numId w:val="6"/>
        </w:numPr>
        <w:spacing w:before="100" w:beforeAutospacing="1" w:after="100" w:afterAutospacing="1"/>
        <w:rPr>
          <w:rFonts w:ascii="Arial" w:hAnsi="Arial" w:cs="David" w:hint="cs"/>
          <w:rtl/>
        </w:rPr>
      </w:pPr>
      <w:r w:rsidRPr="00B3727C">
        <w:rPr>
          <w:rFonts w:ascii="Arial" w:hAnsi="Arial" w:cs="David" w:hint="cs"/>
          <w:rtl/>
        </w:rPr>
        <w:t>אלו גורמים משפיעים על לחץ הדם?___________________________________________</w:t>
      </w:r>
      <w:r>
        <w:rPr>
          <w:rFonts w:ascii="Arial" w:hAnsi="Arial" w:cs="David" w:hint="cs"/>
          <w:rtl/>
        </w:rPr>
        <w:t>_____________________________________________________________________________</w:t>
      </w:r>
    </w:p>
    <w:tbl>
      <w:tblPr>
        <w:bidiVisual/>
        <w:tblW w:w="5002" w:type="pct"/>
        <w:jc w:val="center"/>
        <w:tblInd w:w="-4" w:type="dxa"/>
        <w:tblCellMar>
          <w:top w:w="45" w:type="dxa"/>
          <w:left w:w="45" w:type="dxa"/>
          <w:bottom w:w="45" w:type="dxa"/>
          <w:right w:w="45" w:type="dxa"/>
        </w:tblCellMar>
        <w:tblLook w:val="04A0"/>
      </w:tblPr>
      <w:tblGrid>
        <w:gridCol w:w="8400"/>
      </w:tblGrid>
      <w:tr w:rsidR="001C3CE4" w:rsidTr="001C3CE4">
        <w:trPr>
          <w:jc w:val="center"/>
        </w:trPr>
        <w:tc>
          <w:tcPr>
            <w:tcW w:w="5000" w:type="pct"/>
            <w:hideMark/>
          </w:tcPr>
          <w:p w:rsidR="001C3CE4" w:rsidRPr="001C3CE4" w:rsidRDefault="001C3CE4" w:rsidP="001C3CE4">
            <w:pPr>
              <w:spacing w:line="360" w:lineRule="auto"/>
              <w:rPr>
                <w:rFonts w:ascii="Arial" w:hAnsi="Arial" w:cs="Guttman Yad-Brush" w:hint="cs"/>
                <w:b/>
                <w:bCs/>
                <w:color w:val="000066"/>
                <w:sz w:val="32"/>
                <w:szCs w:val="32"/>
                <w:u w:val="single"/>
                <w:rtl/>
              </w:rPr>
            </w:pPr>
            <w:r w:rsidRPr="001C3CE4">
              <w:rPr>
                <w:rFonts w:ascii="Arial" w:hAnsi="Arial" w:cs="Guttman Yad-Brush"/>
                <w:b/>
                <w:bCs/>
                <w:color w:val="000000"/>
                <w:u w:val="single"/>
                <w:rtl/>
              </w:rPr>
              <w:t>יתר לחץ דם - הרוצח השקט</w:t>
            </w:r>
            <w:r w:rsidRPr="001C3CE4">
              <w:rPr>
                <w:rFonts w:ascii="Arial" w:hAnsi="Arial" w:cs="Guttman Yad-Brush"/>
                <w:b/>
                <w:bCs/>
                <w:color w:val="000066"/>
                <w:sz w:val="32"/>
                <w:szCs w:val="32"/>
                <w:u w:val="single"/>
                <w:rtl/>
              </w:rPr>
              <w:t xml:space="preserve"> </w:t>
            </w:r>
          </w:p>
        </w:tc>
      </w:tr>
      <w:tr w:rsidR="001C3CE4" w:rsidTr="001C3CE4">
        <w:trPr>
          <w:jc w:val="center"/>
        </w:trPr>
        <w:tc>
          <w:tcPr>
            <w:tcW w:w="5000" w:type="pct"/>
            <w:vAlign w:val="center"/>
            <w:hideMark/>
          </w:tcPr>
          <w:tbl>
            <w:tblPr>
              <w:bidiVisual/>
              <w:tblW w:w="5000" w:type="pct"/>
              <w:jc w:val="center"/>
              <w:tblCellMar>
                <w:top w:w="15" w:type="dxa"/>
                <w:left w:w="15" w:type="dxa"/>
                <w:bottom w:w="15" w:type="dxa"/>
                <w:right w:w="15" w:type="dxa"/>
              </w:tblCellMar>
              <w:tblLook w:val="04A0"/>
            </w:tblPr>
            <w:tblGrid>
              <w:gridCol w:w="8310"/>
            </w:tblGrid>
            <w:tr w:rsidR="001C3CE4" w:rsidRPr="000E00C8">
              <w:trPr>
                <w:jc w:val="center"/>
              </w:trPr>
              <w:tc>
                <w:tcPr>
                  <w:tcW w:w="0" w:type="auto"/>
                  <w:vAlign w:val="center"/>
                  <w:hideMark/>
                </w:tcPr>
                <w:tbl>
                  <w:tblPr>
                    <w:bidiVisual/>
                    <w:tblW w:w="5000" w:type="pct"/>
                    <w:jc w:val="center"/>
                    <w:tblCellMar>
                      <w:top w:w="30" w:type="dxa"/>
                      <w:left w:w="30" w:type="dxa"/>
                      <w:bottom w:w="30" w:type="dxa"/>
                      <w:right w:w="30" w:type="dxa"/>
                    </w:tblCellMar>
                    <w:tblLook w:val="04A0"/>
                  </w:tblPr>
                  <w:tblGrid>
                    <w:gridCol w:w="8280"/>
                  </w:tblGrid>
                  <w:tr w:rsidR="001C3CE4" w:rsidRPr="000E00C8">
                    <w:trPr>
                      <w:jc w:val="center"/>
                    </w:trPr>
                    <w:tc>
                      <w:tcPr>
                        <w:tcW w:w="0" w:type="auto"/>
                        <w:vAlign w:val="center"/>
                        <w:hideMark/>
                      </w:tcPr>
                      <w:tbl>
                        <w:tblPr>
                          <w:bidiVisual/>
                          <w:tblW w:w="5000" w:type="pct"/>
                          <w:tblCellMar>
                            <w:top w:w="60" w:type="dxa"/>
                            <w:left w:w="60" w:type="dxa"/>
                            <w:bottom w:w="60" w:type="dxa"/>
                            <w:right w:w="60" w:type="dxa"/>
                          </w:tblCellMar>
                          <w:tblLook w:val="04A0"/>
                        </w:tblPr>
                        <w:tblGrid>
                          <w:gridCol w:w="8220"/>
                        </w:tblGrid>
                        <w:tr w:rsidR="001C3CE4" w:rsidRPr="000E00C8" w:rsidTr="001C3CE4">
                          <w:tc>
                            <w:tcPr>
                              <w:tcW w:w="0" w:type="auto"/>
                              <w:hideMark/>
                            </w:tcPr>
                            <w:tbl>
                              <w:tblPr>
                                <w:bidiVisual/>
                                <w:tblW w:w="5000" w:type="pct"/>
                                <w:tblCellMar>
                                  <w:left w:w="0" w:type="dxa"/>
                                  <w:right w:w="0" w:type="dxa"/>
                                </w:tblCellMar>
                                <w:tblLook w:val="04A0"/>
                              </w:tblPr>
                              <w:tblGrid>
                                <w:gridCol w:w="8100"/>
                              </w:tblGrid>
                              <w:tr w:rsidR="001C3CE4" w:rsidRPr="000E00C8" w:rsidTr="001C3CE4">
                                <w:tc>
                                  <w:tcPr>
                                    <w:tcW w:w="0" w:type="auto"/>
                                    <w:hideMark/>
                                  </w:tcPr>
                                  <w:tbl>
                                    <w:tblPr>
                                      <w:bidiVisual/>
                                      <w:tblW w:w="0" w:type="auto"/>
                                      <w:tblCellMar>
                                        <w:left w:w="0" w:type="dxa"/>
                                        <w:right w:w="0" w:type="dxa"/>
                                      </w:tblCellMar>
                                      <w:tblLook w:val="04A0"/>
                                    </w:tblPr>
                                    <w:tblGrid>
                                      <w:gridCol w:w="8100"/>
                                    </w:tblGrid>
                                    <w:tr w:rsidR="001C3CE4" w:rsidRPr="000E00C8" w:rsidTr="000E00C8">
                                      <w:tc>
                                        <w:tcPr>
                                          <w:tcW w:w="8260" w:type="dxa"/>
                                          <w:hideMark/>
                                        </w:tcPr>
                                        <w:p w:rsidR="001C3CE4" w:rsidRPr="000E00C8" w:rsidRDefault="001C3CE4">
                                          <w:pPr>
                                            <w:rPr>
                                              <w:rFonts w:ascii="Arial" w:hAnsi="Arial" w:cs="David" w:hint="cs"/>
                                              <w:color w:val="000000"/>
                                            </w:rPr>
                                          </w:pPr>
                                          <w:bookmarkStart w:id="1" w:name="0"/>
                                          <w:bookmarkEnd w:id="1"/>
                                        </w:p>
                                      </w:tc>
                                    </w:tr>
                                    <w:tr w:rsidR="001C3CE4" w:rsidRPr="000E00C8" w:rsidTr="000E00C8">
                                      <w:tc>
                                        <w:tcPr>
                                          <w:tcW w:w="8260" w:type="dxa"/>
                                          <w:vAlign w:val="center"/>
                                          <w:hideMark/>
                                        </w:tcPr>
                                        <w:p w:rsidR="001C3CE4" w:rsidRPr="000E00C8" w:rsidRDefault="001C3CE4">
                                          <w:pPr>
                                            <w:rPr>
                                              <w:rFonts w:ascii="Arial" w:hAnsi="Arial" w:cs="David"/>
                                              <w:color w:val="000000"/>
                                            </w:rPr>
                                          </w:pPr>
                                        </w:p>
                                      </w:tc>
                                    </w:tr>
                                    <w:tr w:rsidR="001C3CE4" w:rsidRPr="000E00C8" w:rsidTr="000E00C8">
                                      <w:tc>
                                        <w:tcPr>
                                          <w:tcW w:w="8260" w:type="dxa"/>
                                          <w:vAlign w:val="center"/>
                                          <w:hideMark/>
                                        </w:tcPr>
                                        <w:p w:rsidR="001C3CE4" w:rsidRPr="000E00C8" w:rsidRDefault="001C3CE4" w:rsidP="001C3CE4">
                                          <w:pPr>
                                            <w:spacing w:before="100" w:beforeAutospacing="1" w:after="100" w:afterAutospacing="1" w:line="360" w:lineRule="auto"/>
                                            <w:rPr>
                                              <w:rFonts w:ascii="Arial" w:hAnsi="Arial" w:cs="David"/>
                                              <w:color w:val="000000"/>
                                            </w:rPr>
                                          </w:pPr>
                                          <w:r w:rsidRPr="000E00C8">
                                            <w:rPr>
                                              <w:rFonts w:ascii="Arial" w:hAnsi="Arial" w:cs="David"/>
                                              <w:rtl/>
                                            </w:rPr>
                                            <w:t>־20</w:t>
                                          </w:r>
                                          <w:r w:rsidR="00F402E3">
                                            <w:rPr>
                                              <w:rFonts w:ascii="Arial" w:hAnsi="Arial" w:cs="David" w:hint="cs"/>
                                              <w:rtl/>
                                            </w:rPr>
                                            <w:t>-</w:t>
                                          </w:r>
                                          <w:r w:rsidRPr="000E00C8">
                                            <w:rPr>
                                              <w:rFonts w:ascii="Arial" w:hAnsi="Arial" w:cs="David"/>
                                              <w:rtl/>
                                            </w:rPr>
                                            <w:t xml:space="preserve"> אחוזים מהאוכלוסייה</w:t>
                                          </w:r>
                                          <w:r w:rsidRPr="000E00C8">
                                            <w:rPr>
                                              <w:rFonts w:ascii="Arial" w:hAnsi="Arial" w:cs="David"/>
                                            </w:rPr>
                                            <w:t xml:space="preserve"> </w:t>
                                          </w:r>
                                          <w:r w:rsidRPr="000E00C8">
                                            <w:rPr>
                                              <w:rFonts w:ascii="Arial" w:hAnsi="Arial" w:cs="David"/>
                                              <w:rtl/>
                                            </w:rPr>
                                            <w:t>סובלים מיתר לחץ דם, אבל רבים מהם לא מודעים לכך. מי שזכה לכינוי הרוצח השקט, פועל</w:t>
                                          </w:r>
                                          <w:r w:rsidRPr="000E00C8">
                                            <w:rPr>
                                              <w:rFonts w:ascii="Arial" w:hAnsi="Arial" w:cs="David"/>
                                            </w:rPr>
                                            <w:t xml:space="preserve"> </w:t>
                                          </w:r>
                                          <w:r w:rsidRPr="000E00C8">
                                            <w:rPr>
                                              <w:rFonts w:ascii="Arial" w:hAnsi="Arial" w:cs="David"/>
                                              <w:rtl/>
                                            </w:rPr>
                                            <w:t>בגופנו מבלי שנרגיש בסימנים מיוחדים. אם לא מטפלים ביתר לחץ דם בזמן, זה עלול להיות</w:t>
                                          </w:r>
                                          <w:r w:rsidRPr="000E00C8">
                                            <w:rPr>
                                              <w:rFonts w:ascii="Arial" w:hAnsi="Arial" w:cs="David"/>
                                            </w:rPr>
                                            <w:t xml:space="preserve"> </w:t>
                                          </w:r>
                                          <w:r w:rsidRPr="000E00C8">
                                            <w:rPr>
                                              <w:rFonts w:ascii="Arial" w:hAnsi="Arial" w:cs="David"/>
                                              <w:rtl/>
                                            </w:rPr>
                                            <w:t xml:space="preserve">מאוחר. </w:t>
                                          </w:r>
                                        </w:p>
                                      </w:tc>
                                    </w:tr>
                                    <w:tr w:rsidR="001C3CE4" w:rsidRPr="000E00C8" w:rsidTr="000E00C8">
                                      <w:tc>
                                        <w:tcPr>
                                          <w:tcW w:w="8260" w:type="dxa"/>
                                          <w:vAlign w:val="center"/>
                                          <w:hideMark/>
                                        </w:tcPr>
                                        <w:p w:rsidR="001C3CE4" w:rsidRPr="000E00C8" w:rsidRDefault="001C3CE4">
                                          <w:pPr>
                                            <w:rPr>
                                              <w:rFonts w:ascii="Arial" w:hAnsi="Arial" w:cs="David"/>
                                              <w:color w:val="000000"/>
                                            </w:rPr>
                                          </w:pPr>
                                        </w:p>
                                      </w:tc>
                                    </w:tr>
                                    <w:tr w:rsidR="001C3CE4" w:rsidRPr="000E00C8" w:rsidTr="000E00C8">
                                      <w:tc>
                                        <w:tcPr>
                                          <w:tcW w:w="8260" w:type="dxa"/>
                                          <w:noWrap/>
                                          <w:vAlign w:val="center"/>
                                          <w:hideMark/>
                                        </w:tcPr>
                                        <w:p w:rsidR="001C3CE4" w:rsidRPr="000E00C8" w:rsidRDefault="001C3CE4">
                                          <w:pPr>
                                            <w:rPr>
                                              <w:rFonts w:ascii="Arial" w:hAnsi="Arial" w:cs="David"/>
                                              <w:color w:val="000000"/>
                                            </w:rPr>
                                          </w:pPr>
                                        </w:p>
                                      </w:tc>
                                    </w:tr>
                                    <w:tr w:rsidR="001C3CE4" w:rsidRPr="000E00C8" w:rsidTr="000E00C8">
                                      <w:tc>
                                        <w:tcPr>
                                          <w:tcW w:w="8260" w:type="dxa"/>
                                          <w:vAlign w:val="center"/>
                                          <w:hideMark/>
                                        </w:tcPr>
                                        <w:p w:rsidR="001C3CE4" w:rsidRPr="000E00C8" w:rsidRDefault="001C3CE4">
                                          <w:pPr>
                                            <w:rPr>
                                              <w:rFonts w:ascii="Arial" w:hAnsi="Arial" w:cs="David"/>
                                              <w:color w:val="000000"/>
                                            </w:rPr>
                                          </w:pPr>
                                        </w:p>
                                      </w:tc>
                                    </w:tr>
                                    <w:tr w:rsidR="001C3CE4" w:rsidRPr="000E00C8" w:rsidTr="000E00C8">
                                      <w:tc>
                                        <w:tcPr>
                                          <w:tcW w:w="8260" w:type="dxa"/>
                                          <w:vAlign w:val="center"/>
                                          <w:hideMark/>
                                        </w:tcPr>
                                        <w:tbl>
                                          <w:tblPr>
                                            <w:bidiVisual/>
                                            <w:tblW w:w="0" w:type="auto"/>
                                            <w:tblCellMar>
                                              <w:left w:w="0" w:type="dxa"/>
                                              <w:right w:w="0" w:type="dxa"/>
                                            </w:tblCellMar>
                                            <w:tblLook w:val="04A0"/>
                                          </w:tblPr>
                                          <w:tblGrid>
                                            <w:gridCol w:w="6"/>
                                          </w:tblGrid>
                                          <w:tr w:rsidR="001C3CE4" w:rsidRPr="000E00C8">
                                            <w:tc>
                                              <w:tcPr>
                                                <w:tcW w:w="0" w:type="auto"/>
                                                <w:vAlign w:val="center"/>
                                                <w:hideMark/>
                                              </w:tcPr>
                                              <w:p w:rsidR="001C3CE4" w:rsidRPr="000E00C8" w:rsidRDefault="001C3CE4">
                                                <w:pPr>
                                                  <w:spacing w:line="240" w:lineRule="atLeast"/>
                                                  <w:rPr>
                                                    <w:rFonts w:ascii="Arial" w:hAnsi="Arial" w:cs="David"/>
                                                    <w:color w:val="000000"/>
                                                  </w:rPr>
                                                </w:pPr>
                                              </w:p>
                                            </w:tc>
                                          </w:tr>
                                          <w:tr w:rsidR="001C3CE4" w:rsidRPr="000E00C8">
                                            <w:tc>
                                              <w:tcPr>
                                                <w:tcW w:w="0" w:type="auto"/>
                                                <w:vAlign w:val="center"/>
                                                <w:hideMark/>
                                              </w:tcPr>
                                              <w:p w:rsidR="001C3CE4" w:rsidRPr="000E00C8" w:rsidRDefault="001C3CE4">
                                                <w:pPr>
                                                  <w:spacing w:line="240" w:lineRule="atLeast"/>
                                                  <w:rPr>
                                                    <w:rFonts w:ascii="Arial" w:hAnsi="Arial" w:cs="David"/>
                                                    <w:color w:val="000000"/>
                                                  </w:rPr>
                                                </w:pPr>
                                              </w:p>
                                            </w:tc>
                                          </w:tr>
                                        </w:tbl>
                                        <w:p w:rsidR="001C3CE4" w:rsidRPr="000E00C8" w:rsidRDefault="001C3CE4">
                                          <w:pPr>
                                            <w:rPr>
                                              <w:rFonts w:ascii="Arial" w:hAnsi="Arial" w:cs="David"/>
                                              <w:color w:val="000000"/>
                                            </w:rPr>
                                          </w:pPr>
                                        </w:p>
                                      </w:tc>
                                    </w:tr>
                                    <w:tr w:rsidR="001C3CE4" w:rsidRPr="000E00C8" w:rsidTr="000E00C8">
                                      <w:tc>
                                        <w:tcPr>
                                          <w:tcW w:w="8260" w:type="dxa"/>
                                          <w:vAlign w:val="center"/>
                                          <w:hideMark/>
                                        </w:tcPr>
                                        <w:p w:rsidR="001C3CE4" w:rsidRPr="000E00C8" w:rsidRDefault="001C3CE4">
                                          <w:pPr>
                                            <w:rPr>
                                              <w:rFonts w:ascii="Arial" w:hAnsi="Arial" w:cs="David"/>
                                              <w:color w:val="000000"/>
                                            </w:rPr>
                                          </w:pPr>
                                        </w:p>
                                      </w:tc>
                                    </w:tr>
                                    <w:tr w:rsidR="001C3CE4" w:rsidRPr="000E00C8" w:rsidTr="000E00C8">
                                      <w:tc>
                                        <w:tcPr>
                                          <w:tcW w:w="8260" w:type="dxa"/>
                                          <w:vAlign w:val="center"/>
                                          <w:hideMark/>
                                        </w:tcPr>
                                        <w:p w:rsidR="000E00C8" w:rsidRDefault="001C3CE4" w:rsidP="000E00C8">
                                          <w:pPr>
                                            <w:pStyle w:val="NormalWeb"/>
                                            <w:bidi/>
                                            <w:spacing w:line="360" w:lineRule="auto"/>
                                            <w:rPr>
                                              <w:rFonts w:ascii="Arial" w:hAnsi="Arial" w:cs="David" w:hint="cs"/>
                                              <w:color w:val="000000"/>
                                              <w:sz w:val="23"/>
                                              <w:szCs w:val="23"/>
                                              <w:rtl/>
                                            </w:rPr>
                                          </w:pPr>
                                          <w:r w:rsidRPr="000E00C8">
                                            <w:rPr>
                                              <w:rFonts w:ascii="Arial" w:hAnsi="Arial" w:cs="David"/>
                                              <w:rtl/>
                                            </w:rPr>
                                            <w:t>יתר לחץ דם הוא המחלה הכרונית</w:t>
                                          </w:r>
                                          <w:r w:rsidRPr="000E00C8">
                                            <w:rPr>
                                              <w:rFonts w:ascii="Arial" w:hAnsi="Arial" w:cs="David"/>
                                            </w:rPr>
                                            <w:t xml:space="preserve"> </w:t>
                                          </w:r>
                                          <w:r w:rsidRPr="000E00C8">
                                            <w:rPr>
                                              <w:rFonts w:ascii="Arial" w:hAnsi="Arial" w:cs="David"/>
                                              <w:rtl/>
                                            </w:rPr>
                                            <w:t>השכיחה ביותר בעולם המערבי: כ־20 אחוזים מכלל האוכלוסייה סובלים ממנה וכמחצית</w:t>
                                          </w:r>
                                          <w:r w:rsidRPr="000E00C8">
                                            <w:rPr>
                                              <w:rFonts w:ascii="Arial" w:hAnsi="Arial" w:cs="David"/>
                                            </w:rPr>
                                            <w:t xml:space="preserve"> </w:t>
                                          </w:r>
                                          <w:r w:rsidRPr="000E00C8">
                                            <w:rPr>
                                              <w:rFonts w:ascii="Arial" w:hAnsi="Arial" w:cs="David"/>
                                              <w:rtl/>
                                            </w:rPr>
                                            <w:t>מהקשישים. לחץ דם, עלפי הגדרתו הפיזיולוגית, הוא הלחץ שמפעיל הדם על דפנות כלי הדם</w:t>
                                          </w:r>
                                          <w:r w:rsidRPr="000E00C8">
                                            <w:rPr>
                                              <w:rFonts w:ascii="Arial" w:hAnsi="Arial" w:cs="David"/>
                                            </w:rPr>
                                            <w:t xml:space="preserve">. </w:t>
                                          </w:r>
                                          <w:r w:rsidRPr="000E00C8">
                                            <w:rPr>
                                              <w:rFonts w:ascii="Arial" w:hAnsi="Arial" w:cs="David"/>
                                              <w:rtl/>
                                            </w:rPr>
                                            <w:t>אולם במשמעות הרפואית, כשאומרים "אני סובל מלחץ דם", הכוונה היא ל"יתר לחץ דם</w:t>
                                          </w:r>
                                          <w:r w:rsidRPr="000E00C8">
                                            <w:rPr>
                                              <w:rFonts w:ascii="Arial" w:hAnsi="Arial" w:cs="David"/>
                                            </w:rPr>
                                            <w:t xml:space="preserve">" - </w:t>
                                          </w:r>
                                          <w:r w:rsidRPr="000E00C8">
                                            <w:rPr>
                                              <w:rFonts w:ascii="Arial" w:hAnsi="Arial" w:cs="David"/>
                                              <w:rtl/>
                                            </w:rPr>
                                            <w:t>מונח המתאר לחץ דם גבוה מדי לאורך זמן</w:t>
                                          </w:r>
                                          <w:r w:rsidRPr="000E00C8">
                                            <w:rPr>
                                              <w:rFonts w:ascii="Arial" w:hAnsi="Arial" w:cs="David"/>
                                            </w:rPr>
                                            <w:t xml:space="preserve">. </w:t>
                                          </w:r>
                                          <w:r w:rsidRPr="000E00C8">
                                            <w:rPr>
                                              <w:rFonts w:ascii="Arial" w:hAnsi="Arial" w:cs="David"/>
                                            </w:rPr>
                                            <w:br/>
                                          </w:r>
                                          <w:r w:rsidRPr="000E00C8">
                                            <w:rPr>
                                              <w:rStyle w:val="a8"/>
                                              <w:rFonts w:ascii="Arial" w:hAnsi="Arial" w:cs="David"/>
                                              <w:color w:val="000000"/>
                                              <w:sz w:val="23"/>
                                              <w:szCs w:val="23"/>
                                              <w:rtl/>
                                            </w:rPr>
                                            <w:t>מהו המדד ליתר לחץ</w:t>
                                          </w:r>
                                          <w:r w:rsidRPr="000E00C8">
                                            <w:rPr>
                                              <w:rStyle w:val="a8"/>
                                              <w:rFonts w:ascii="Arial" w:hAnsi="Arial" w:cs="David"/>
                                              <w:color w:val="000000"/>
                                              <w:sz w:val="23"/>
                                              <w:szCs w:val="23"/>
                                            </w:rPr>
                                            <w:t xml:space="preserve"> </w:t>
                                          </w:r>
                                          <w:r w:rsidRPr="000E00C8">
                                            <w:rPr>
                                              <w:rStyle w:val="a8"/>
                                              <w:rFonts w:ascii="Arial" w:hAnsi="Arial" w:cs="David"/>
                                              <w:color w:val="000000"/>
                                              <w:sz w:val="23"/>
                                              <w:szCs w:val="23"/>
                                              <w:rtl/>
                                            </w:rPr>
                                            <w:t>דם</w:t>
                                          </w:r>
                                          <w:r w:rsidRPr="000E00C8">
                                            <w:rPr>
                                              <w:rStyle w:val="a8"/>
                                              <w:rFonts w:ascii="Arial" w:hAnsi="Arial" w:cs="David"/>
                                              <w:color w:val="000000"/>
                                              <w:sz w:val="23"/>
                                              <w:szCs w:val="23"/>
                                            </w:rPr>
                                            <w:t>?</w:t>
                                          </w:r>
                                          <w:r w:rsidRPr="000E00C8">
                                            <w:rPr>
                                              <w:rFonts w:ascii="Arial" w:hAnsi="Arial" w:cs="David"/>
                                              <w:color w:val="000000"/>
                                              <w:sz w:val="23"/>
                                              <w:szCs w:val="23"/>
                                            </w:rPr>
                                            <w:br/>
                                          </w:r>
                                          <w:r w:rsidRPr="000E00C8">
                                            <w:rPr>
                                              <w:rFonts w:ascii="Arial" w:hAnsi="Arial" w:cs="David"/>
                                              <w:color w:val="000000"/>
                                              <w:sz w:val="23"/>
                                              <w:szCs w:val="23"/>
                                              <w:rtl/>
                                            </w:rPr>
                                            <w:t>קיימות הגדרות שונות ליתר לחץ דם, אולם ההגדרה המקובלת כיום היא</w:t>
                                          </w:r>
                                          <w:r w:rsidRPr="000E00C8">
                                            <w:rPr>
                                              <w:rFonts w:ascii="Arial" w:hAnsi="Arial" w:cs="David"/>
                                              <w:color w:val="000000"/>
                                              <w:sz w:val="23"/>
                                              <w:szCs w:val="23"/>
                                            </w:rPr>
                                            <w:t xml:space="preserve"> </w:t>
                                          </w:r>
                                          <w:r w:rsidRPr="000E00C8">
                                            <w:rPr>
                                              <w:rFonts w:ascii="Arial" w:hAnsi="Arial" w:cs="David"/>
                                              <w:color w:val="000000"/>
                                              <w:sz w:val="23"/>
                                              <w:szCs w:val="23"/>
                                              <w:rtl/>
                                            </w:rPr>
                                            <w:t>לחץ דם של 140/90 מ"מ כספית ויותר - וזאת כאשר תוצאה כזאת מתקבלת במדידות חוזרות</w:t>
                                          </w:r>
                                          <w:r w:rsidRPr="000E00C8">
                                            <w:rPr>
                                              <w:rFonts w:ascii="Arial" w:hAnsi="Arial" w:cs="David"/>
                                              <w:color w:val="000000"/>
                                              <w:sz w:val="23"/>
                                              <w:szCs w:val="23"/>
                                            </w:rPr>
                                            <w:t xml:space="preserve">, </w:t>
                                          </w:r>
                                          <w:r w:rsidRPr="000E00C8">
                                            <w:rPr>
                                              <w:rFonts w:ascii="Arial" w:hAnsi="Arial" w:cs="David"/>
                                              <w:color w:val="000000"/>
                                              <w:sz w:val="23"/>
                                              <w:szCs w:val="23"/>
                                              <w:rtl/>
                                            </w:rPr>
                                            <w:t>בלי קשר לגיל</w:t>
                                          </w:r>
                                          <w:r w:rsidR="000E00C8">
                                            <w:rPr>
                                              <w:rFonts w:ascii="Arial" w:hAnsi="Arial" w:cs="David" w:hint="cs"/>
                                              <w:color w:val="000000"/>
                                              <w:sz w:val="23"/>
                                              <w:szCs w:val="23"/>
                                              <w:rtl/>
                                            </w:rPr>
                                            <w:t>.</w:t>
                                          </w:r>
                                        </w:p>
                                        <w:tbl>
                                          <w:tblPr>
                                            <w:tblpPr w:leftFromText="45" w:rightFromText="45" w:vertAnchor="text" w:tblpXSpec="right" w:tblpYSpec="center"/>
                                            <w:bidiVisual/>
                                            <w:tblW w:w="790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715"/>
                                            <w:gridCol w:w="2532"/>
                                            <w:gridCol w:w="2660"/>
                                          </w:tblGrid>
                                          <w:tr w:rsidR="000E00C8" w:rsidRPr="000E00C8" w:rsidTr="00F25B3C">
                                            <w:trPr>
                                              <w:trHeight w:val="178"/>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Style w:val="a8"/>
                                                    <w:rFonts w:ascii="Arial" w:hAnsi="Arial" w:cs="David"/>
                                                    <w:color w:val="000000"/>
                                                    <w:sz w:val="20"/>
                                                    <w:szCs w:val="20"/>
                                                    <w:rtl/>
                                                  </w:rPr>
                                                  <w:t>לחץ דם</w:t>
                                                </w:r>
                                                <w:r w:rsidRPr="000E00C8">
                                                  <w:rPr>
                                                    <w:rStyle w:val="a8"/>
                                                    <w:rFonts w:ascii="Arial" w:hAnsi="Arial" w:cs="David"/>
                                                    <w:color w:val="000000"/>
                                                    <w:sz w:val="20"/>
                                                    <w:szCs w:val="20"/>
                                                  </w:rPr>
                                                  <w:t xml:space="preserve"> </w:t>
                                                </w:r>
                                                <w:r w:rsidRPr="000E00C8">
                                                  <w:rPr>
                                                    <w:rStyle w:val="a8"/>
                                                    <w:rFonts w:ascii="Arial" w:hAnsi="Arial" w:cs="David"/>
                                                    <w:color w:val="000000"/>
                                                    <w:sz w:val="20"/>
                                                    <w:szCs w:val="20"/>
                                                    <w:rtl/>
                                                  </w:rPr>
                                                  <w:t>דיאסטולי</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Style w:val="a8"/>
                                                    <w:rFonts w:ascii="Arial" w:hAnsi="Arial" w:cs="David"/>
                                                    <w:color w:val="000000"/>
                                                    <w:sz w:val="20"/>
                                                    <w:szCs w:val="20"/>
                                                    <w:shd w:val="clear" w:color="auto" w:fill="FFFFFF"/>
                                                    <w:rtl/>
                                                  </w:rPr>
                                                  <w:t>לחץ דם סיסטולי</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Style w:val="a8"/>
                                                    <w:rFonts w:ascii="Arial" w:hAnsi="Arial" w:cs="David"/>
                                                    <w:color w:val="000000"/>
                                                    <w:sz w:val="20"/>
                                                    <w:szCs w:val="20"/>
                                                    <w:rtl/>
                                                  </w:rPr>
                                                  <w:t>משמעות</w:t>
                                                </w:r>
                                              </w:p>
                                            </w:tc>
                                          </w:tr>
                                          <w:tr w:rsidR="000E00C8" w:rsidRPr="000E00C8" w:rsidTr="00F25B3C">
                                            <w:trPr>
                                              <w:trHeight w:val="190"/>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עד 85</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עד 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תקין</w:t>
                                                </w:r>
                                              </w:p>
                                            </w:tc>
                                          </w:tr>
                                          <w:tr w:rsidR="000E00C8" w:rsidRPr="000E00C8" w:rsidTr="00F25B3C">
                                            <w:trPr>
                                              <w:trHeight w:val="214"/>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85 </w:t>
                                                </w:r>
                                                <w:r w:rsidRPr="000E00C8">
                                                  <w:rPr>
                                                    <w:rFonts w:ascii="Arial" w:hAnsi="Arial" w:cs="David"/>
                                                    <w:color w:val="000000"/>
                                                    <w:sz w:val="20"/>
                                                    <w:szCs w:val="20"/>
                                                    <w:rtl/>
                                                  </w:rPr>
                                                  <w:t>עד 90</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130 </w:t>
                                                </w:r>
                                                <w:r w:rsidRPr="000E00C8">
                                                  <w:rPr>
                                                    <w:rFonts w:ascii="Arial" w:hAnsi="Arial" w:cs="David"/>
                                                    <w:color w:val="000000"/>
                                                    <w:sz w:val="20"/>
                                                    <w:szCs w:val="20"/>
                                                    <w:rtl/>
                                                  </w:rPr>
                                                  <w:t>עד 139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תקין גבוה</w:t>
                                                </w:r>
                                              </w:p>
                                            </w:tc>
                                          </w:tr>
                                          <w:tr w:rsidR="000E00C8" w:rsidRPr="000E00C8" w:rsidTr="00F25B3C">
                                            <w:trPr>
                                              <w:trHeight w:val="214"/>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90 </w:t>
                                                </w:r>
                                                <w:r w:rsidRPr="000E00C8">
                                                  <w:rPr>
                                                    <w:rFonts w:ascii="Arial" w:hAnsi="Arial" w:cs="David"/>
                                                    <w:color w:val="000000"/>
                                                    <w:sz w:val="20"/>
                                                    <w:szCs w:val="20"/>
                                                    <w:rtl/>
                                                  </w:rPr>
                                                  <w:t>עד 99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140 </w:t>
                                                </w:r>
                                                <w:r w:rsidRPr="000E00C8">
                                                  <w:rPr>
                                                    <w:rFonts w:ascii="Arial" w:hAnsi="Arial" w:cs="David"/>
                                                    <w:color w:val="000000"/>
                                                    <w:sz w:val="20"/>
                                                    <w:szCs w:val="20"/>
                                                    <w:rtl/>
                                                  </w:rPr>
                                                  <w:t>עד 159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יתר לחץ דם קל</w:t>
                                                </w:r>
                                              </w:p>
                                            </w:tc>
                                          </w:tr>
                                          <w:tr w:rsidR="000E00C8" w:rsidRPr="000E00C8" w:rsidTr="00F25B3C">
                                            <w:trPr>
                                              <w:trHeight w:val="214"/>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100 </w:t>
                                                </w:r>
                                                <w:r w:rsidRPr="000E00C8">
                                                  <w:rPr>
                                                    <w:rFonts w:ascii="Arial" w:hAnsi="Arial" w:cs="David"/>
                                                    <w:color w:val="000000"/>
                                                    <w:sz w:val="20"/>
                                                    <w:szCs w:val="20"/>
                                                    <w:rtl/>
                                                  </w:rPr>
                                                  <w:t>עד 109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160 </w:t>
                                                </w:r>
                                                <w:r w:rsidRPr="000E00C8">
                                                  <w:rPr>
                                                    <w:rFonts w:ascii="Arial" w:hAnsi="Arial" w:cs="David"/>
                                                    <w:color w:val="000000"/>
                                                    <w:sz w:val="20"/>
                                                    <w:szCs w:val="20"/>
                                                    <w:rtl/>
                                                  </w:rPr>
                                                  <w:t>עד 179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יתר לחץ דם בינוני</w:t>
                                                </w:r>
                                              </w:p>
                                            </w:tc>
                                          </w:tr>
                                          <w:tr w:rsidR="000E00C8" w:rsidRPr="000E00C8" w:rsidTr="00F25B3C">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110 </w:t>
                                                </w:r>
                                                <w:r w:rsidRPr="000E00C8">
                                                  <w:rPr>
                                                    <w:rFonts w:ascii="Arial" w:hAnsi="Arial" w:cs="David"/>
                                                    <w:color w:val="000000"/>
                                                    <w:sz w:val="20"/>
                                                    <w:szCs w:val="20"/>
                                                    <w:rtl/>
                                                  </w:rPr>
                                                  <w:t>עד 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t xml:space="preserve">180 </w:t>
                                                </w:r>
                                                <w:r w:rsidRPr="000E00C8">
                                                  <w:rPr>
                                                    <w:rFonts w:ascii="Arial" w:hAnsi="Arial" w:cs="David"/>
                                                    <w:color w:val="000000"/>
                                                    <w:sz w:val="20"/>
                                                    <w:szCs w:val="20"/>
                                                    <w:rtl/>
                                                  </w:rPr>
                                                  <w:t>עד 209</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יתר לחץ דם חמור</w:t>
                                                </w:r>
                                              </w:p>
                                            </w:tc>
                                          </w:tr>
                                          <w:tr w:rsidR="000E00C8" w:rsidRPr="000E00C8" w:rsidTr="00F25B3C">
                                            <w:trPr>
                                              <w:trHeight w:val="377"/>
                                            </w:trPr>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Pr>
                                                  <w:br/>
                                                </w:r>
                                                <w:r w:rsidRPr="000E00C8">
                                                  <w:rPr>
                                                    <w:rFonts w:ascii="Arial" w:hAnsi="Arial" w:cs="David"/>
                                                    <w:color w:val="000000"/>
                                                    <w:sz w:val="20"/>
                                                    <w:szCs w:val="20"/>
                                                    <w:rtl/>
                                                  </w:rPr>
                                                  <w:t>יותר מ־120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יותר מ־210</w:t>
                                                </w:r>
                                              </w:p>
                                            </w:tc>
                                            <w:tc>
                                              <w:tcPr>
                                                <w:tcW w:w="0" w:type="auto"/>
                                                <w:tcBorders>
                                                  <w:top w:val="outset" w:sz="6" w:space="0" w:color="auto"/>
                                                  <w:left w:val="outset" w:sz="6" w:space="0" w:color="auto"/>
                                                  <w:bottom w:val="outset" w:sz="6" w:space="0" w:color="auto"/>
                                                  <w:right w:val="outset" w:sz="6" w:space="0" w:color="auto"/>
                                                </w:tcBorders>
                                                <w:vAlign w:val="center"/>
                                                <w:hideMark/>
                                              </w:tcPr>
                                              <w:p w:rsidR="000E00C8" w:rsidRPr="000E00C8" w:rsidRDefault="000E00C8" w:rsidP="000E00C8">
                                                <w:pPr>
                                                  <w:rPr>
                                                    <w:rFonts w:ascii="Arial" w:hAnsi="Arial" w:cs="David"/>
                                                    <w:color w:val="000000"/>
                                                    <w:sz w:val="20"/>
                                                    <w:szCs w:val="20"/>
                                                  </w:rPr>
                                                </w:pPr>
                                                <w:r w:rsidRPr="000E00C8">
                                                  <w:rPr>
                                                    <w:rFonts w:ascii="Arial" w:hAnsi="Arial" w:cs="David"/>
                                                    <w:color w:val="000000"/>
                                                    <w:sz w:val="20"/>
                                                    <w:szCs w:val="20"/>
                                                    <w:rtl/>
                                                  </w:rPr>
                                                  <w:t>יתר לחץ דם</w:t>
                                                </w:r>
                                                <w:r w:rsidRPr="000E00C8">
                                                  <w:rPr>
                                                    <w:rFonts w:ascii="Arial" w:hAnsi="Arial" w:cs="David"/>
                                                    <w:color w:val="000000"/>
                                                    <w:sz w:val="20"/>
                                                    <w:szCs w:val="20"/>
                                                  </w:rPr>
                                                  <w:t xml:space="preserve"> </w:t>
                                                </w:r>
                                                <w:r w:rsidRPr="000E00C8">
                                                  <w:rPr>
                                                    <w:rFonts w:ascii="Arial" w:hAnsi="Arial" w:cs="David"/>
                                                    <w:color w:val="000000"/>
                                                    <w:sz w:val="20"/>
                                                    <w:szCs w:val="20"/>
                                                  </w:rPr>
                                                  <w:br/>
                                                </w:r>
                                                <w:r w:rsidRPr="000E00C8">
                                                  <w:rPr>
                                                    <w:rFonts w:ascii="Arial" w:hAnsi="Arial" w:cs="David"/>
                                                    <w:color w:val="000000"/>
                                                    <w:sz w:val="20"/>
                                                    <w:szCs w:val="20"/>
                                                    <w:rtl/>
                                                  </w:rPr>
                                                  <w:t>חמור</w:t>
                                                </w:r>
                                                <w:r w:rsidRPr="000E00C8">
                                                  <w:rPr>
                                                    <w:rFonts w:ascii="Arial" w:hAnsi="Arial" w:cs="David"/>
                                                    <w:color w:val="000000"/>
                                                    <w:sz w:val="20"/>
                                                    <w:szCs w:val="20"/>
                                                  </w:rPr>
                                                  <w:t xml:space="preserve"> </w:t>
                                                </w:r>
                                                <w:r w:rsidRPr="000E00C8">
                                                  <w:rPr>
                                                    <w:rFonts w:ascii="Arial" w:hAnsi="Arial" w:cs="David"/>
                                                    <w:color w:val="000000"/>
                                                    <w:sz w:val="20"/>
                                                    <w:szCs w:val="20"/>
                                                    <w:rtl/>
                                                  </w:rPr>
                                                  <w:t>מאוד</w:t>
                                                </w:r>
                                              </w:p>
                                            </w:tc>
                                          </w:tr>
                                        </w:tbl>
                                        <w:p w:rsidR="00D47122" w:rsidRPr="00D47122" w:rsidRDefault="001C3CE4" w:rsidP="00D47122">
                                          <w:pPr>
                                            <w:pStyle w:val="NormalWeb"/>
                                            <w:bidi/>
                                            <w:spacing w:line="360" w:lineRule="auto"/>
                                            <w:rPr>
                                              <w:rFonts w:ascii="Arial" w:hAnsi="Arial" w:cs="David" w:hint="cs"/>
                                              <w:b/>
                                              <w:bCs/>
                                              <w:color w:val="000000"/>
                                              <w:sz w:val="23"/>
                                              <w:szCs w:val="23"/>
                                              <w:rtl/>
                                            </w:rPr>
                                          </w:pPr>
                                          <w:r w:rsidRPr="000E00C8">
                                            <w:rPr>
                                              <w:rFonts w:ascii="Arial" w:hAnsi="Arial" w:cs="David"/>
                                              <w:color w:val="000000"/>
                                              <w:sz w:val="23"/>
                                              <w:szCs w:val="23"/>
                                            </w:rPr>
                                            <w:br/>
                                          </w:r>
                                          <w:r w:rsidRPr="000E00C8">
                                            <w:rPr>
                                              <w:rStyle w:val="a8"/>
                                              <w:rFonts w:ascii="Arial" w:hAnsi="Arial" w:cs="David"/>
                                              <w:color w:val="000000"/>
                                              <w:sz w:val="23"/>
                                              <w:szCs w:val="23"/>
                                              <w:rtl/>
                                            </w:rPr>
                                            <w:t>מה הסיבה ליתר לחץ דם</w:t>
                                          </w:r>
                                          <w:r w:rsidRPr="000E00C8">
                                            <w:rPr>
                                              <w:rStyle w:val="a8"/>
                                              <w:rFonts w:ascii="Arial" w:hAnsi="Arial" w:cs="David"/>
                                              <w:color w:val="000000"/>
                                              <w:sz w:val="23"/>
                                              <w:szCs w:val="23"/>
                                            </w:rPr>
                                            <w:t>?</w:t>
                                          </w:r>
                                          <w:r w:rsidRPr="000E00C8">
                                            <w:rPr>
                                              <w:rFonts w:ascii="Arial" w:hAnsi="Arial" w:cs="David"/>
                                              <w:color w:val="000000"/>
                                              <w:sz w:val="23"/>
                                              <w:szCs w:val="23"/>
                                            </w:rPr>
                                            <w:br/>
                                          </w:r>
                                          <w:r w:rsidRPr="000E00C8">
                                            <w:rPr>
                                              <w:rFonts w:ascii="Arial" w:hAnsi="Arial" w:cs="David"/>
                                              <w:color w:val="000000"/>
                                              <w:sz w:val="23"/>
                                              <w:szCs w:val="23"/>
                                              <w:rtl/>
                                            </w:rPr>
                                            <w:t>בקרב 95 אחוזים</w:t>
                                          </w:r>
                                          <w:r w:rsidRPr="000E00C8">
                                            <w:rPr>
                                              <w:rFonts w:ascii="Arial" w:hAnsi="Arial" w:cs="David"/>
                                              <w:color w:val="000000"/>
                                              <w:sz w:val="23"/>
                                              <w:szCs w:val="23"/>
                                            </w:rPr>
                                            <w:t xml:space="preserve"> </w:t>
                                          </w:r>
                                          <w:r w:rsidRPr="000E00C8">
                                            <w:rPr>
                                              <w:rFonts w:ascii="Arial" w:hAnsi="Arial" w:cs="David"/>
                                              <w:color w:val="000000"/>
                                              <w:sz w:val="23"/>
                                              <w:szCs w:val="23"/>
                                              <w:rtl/>
                                            </w:rPr>
                                            <w:t xml:space="preserve">מהלוקים ביתר לחץ דם, הסיבה לכך אינה ידועה. במקרים אלו הוא מכונה "יתר </w:t>
                                          </w:r>
                                          <w:r w:rsidRPr="000E00C8">
                                            <w:rPr>
                                              <w:rFonts w:ascii="Arial" w:hAnsi="Arial" w:cs="David"/>
                                              <w:color w:val="000000"/>
                                              <w:sz w:val="23"/>
                                              <w:szCs w:val="23"/>
                                              <w:rtl/>
                                            </w:rPr>
                                            <w:lastRenderedPageBreak/>
                                            <w:t>לחץ דם</w:t>
                                          </w:r>
                                          <w:r w:rsidRPr="000E00C8">
                                            <w:rPr>
                                              <w:rFonts w:ascii="Arial" w:hAnsi="Arial" w:cs="David"/>
                                              <w:color w:val="000000"/>
                                              <w:sz w:val="23"/>
                                              <w:szCs w:val="23"/>
                                            </w:rPr>
                                            <w:t xml:space="preserve"> </w:t>
                                          </w:r>
                                          <w:r w:rsidRPr="000E00C8">
                                            <w:rPr>
                                              <w:rFonts w:ascii="Arial" w:hAnsi="Arial" w:cs="David"/>
                                              <w:color w:val="000000"/>
                                              <w:sz w:val="23"/>
                                              <w:szCs w:val="23"/>
                                              <w:rtl/>
                                            </w:rPr>
                                            <w:t>ראשוני".  עם זאת, משערים שבהתפתחות יתר לחץ דם ראשוני מעורבים גורמים תורשתיים</w:t>
                                          </w:r>
                                          <w:r w:rsidRPr="000E00C8">
                                            <w:rPr>
                                              <w:rFonts w:ascii="Arial" w:hAnsi="Arial" w:cs="David"/>
                                              <w:color w:val="000000"/>
                                              <w:sz w:val="23"/>
                                              <w:szCs w:val="23"/>
                                            </w:rPr>
                                            <w:t xml:space="preserve">; </w:t>
                                          </w:r>
                                          <w:r w:rsidRPr="000E00C8">
                                            <w:rPr>
                                              <w:rFonts w:ascii="Arial" w:hAnsi="Arial" w:cs="David"/>
                                              <w:color w:val="000000"/>
                                              <w:sz w:val="23"/>
                                              <w:szCs w:val="23"/>
                                              <w:rtl/>
                                            </w:rPr>
                                            <w:t>גורמים סביבתיים שונים כמו צריכת מלח גבוהה; עודף משקל, צריכת אלכוהול מוגזמת ואולי</w:t>
                                          </w:r>
                                          <w:r w:rsidRPr="000E00C8">
                                            <w:rPr>
                                              <w:rFonts w:ascii="Arial" w:hAnsi="Arial" w:cs="David"/>
                                              <w:color w:val="000000"/>
                                              <w:sz w:val="23"/>
                                              <w:szCs w:val="23"/>
                                            </w:rPr>
                                            <w:t xml:space="preserve"> </w:t>
                                          </w:r>
                                          <w:r w:rsidRPr="000E00C8">
                                            <w:rPr>
                                              <w:rFonts w:ascii="Arial" w:hAnsi="Arial" w:cs="David"/>
                                              <w:color w:val="000000"/>
                                              <w:sz w:val="23"/>
                                              <w:szCs w:val="23"/>
                                              <w:rtl/>
                                            </w:rPr>
                                            <w:t>אף גורמים נפשיים והתנהגותיים כמו עיסוק במקצועות מסוימים</w:t>
                                          </w:r>
                                          <w:r w:rsidR="000E00C8">
                                            <w:rPr>
                                              <w:rFonts w:ascii="Arial" w:hAnsi="Arial" w:cs="David"/>
                                              <w:color w:val="000000"/>
                                              <w:sz w:val="23"/>
                                              <w:szCs w:val="23"/>
                                            </w:rPr>
                                            <w:t xml:space="preserve">. </w:t>
                                          </w:r>
                                          <w:r w:rsidRPr="000E00C8">
                                            <w:rPr>
                                              <w:rFonts w:ascii="Arial" w:hAnsi="Arial" w:cs="David"/>
                                              <w:color w:val="000000"/>
                                              <w:sz w:val="23"/>
                                              <w:szCs w:val="23"/>
                                            </w:rPr>
                                            <w:br/>
                                          </w:r>
                                          <w:r w:rsidRPr="000E00C8">
                                            <w:rPr>
                                              <w:rStyle w:val="a8"/>
                                              <w:rFonts w:ascii="Arial" w:hAnsi="Arial" w:cs="David"/>
                                              <w:color w:val="000000"/>
                                              <w:sz w:val="23"/>
                                              <w:szCs w:val="23"/>
                                              <w:rtl/>
                                            </w:rPr>
                                            <w:t>מתי</w:t>
                                          </w:r>
                                          <w:r w:rsidRPr="000E00C8">
                                            <w:rPr>
                                              <w:rStyle w:val="a8"/>
                                              <w:rFonts w:ascii="Arial" w:hAnsi="Arial" w:cs="David"/>
                                              <w:color w:val="000000"/>
                                              <w:sz w:val="23"/>
                                              <w:szCs w:val="23"/>
                                            </w:rPr>
                                            <w:t xml:space="preserve"> </w:t>
                                          </w:r>
                                          <w:r w:rsidRPr="000E00C8">
                                            <w:rPr>
                                              <w:rStyle w:val="a8"/>
                                              <w:rFonts w:ascii="Arial" w:hAnsi="Arial" w:cs="David"/>
                                              <w:color w:val="000000"/>
                                              <w:sz w:val="23"/>
                                              <w:szCs w:val="23"/>
                                              <w:rtl/>
                                            </w:rPr>
                                            <w:t>אפשר לזהות את הסיבה ליתר לחץ דם</w:t>
                                          </w:r>
                                          <w:r w:rsidRPr="000E00C8">
                                            <w:rPr>
                                              <w:rStyle w:val="a8"/>
                                              <w:rFonts w:ascii="Arial" w:hAnsi="Arial" w:cs="David"/>
                                              <w:color w:val="000000"/>
                                              <w:sz w:val="23"/>
                                              <w:szCs w:val="23"/>
                                            </w:rPr>
                                            <w:t>?</w:t>
                                          </w:r>
                                          <w:r w:rsidRPr="000E00C8">
                                            <w:rPr>
                                              <w:rFonts w:ascii="Arial" w:hAnsi="Arial" w:cs="David"/>
                                              <w:color w:val="000000"/>
                                              <w:sz w:val="23"/>
                                              <w:szCs w:val="23"/>
                                            </w:rPr>
                                            <w:br/>
                                          </w:r>
                                          <w:r w:rsidRPr="000E00C8">
                                            <w:rPr>
                                              <w:rFonts w:ascii="Arial" w:hAnsi="Arial" w:cs="David"/>
                                              <w:color w:val="000000"/>
                                              <w:sz w:val="23"/>
                                              <w:szCs w:val="23"/>
                                              <w:rtl/>
                                            </w:rPr>
                                            <w:t>כאמור, בקרב חמישה אחוזים מהחולים עם</w:t>
                                          </w:r>
                                          <w:r w:rsidRPr="000E00C8">
                                            <w:rPr>
                                              <w:rFonts w:ascii="Arial" w:hAnsi="Arial" w:cs="David"/>
                                              <w:color w:val="000000"/>
                                              <w:sz w:val="23"/>
                                              <w:szCs w:val="23"/>
                                            </w:rPr>
                                            <w:t xml:space="preserve"> </w:t>
                                          </w:r>
                                          <w:r w:rsidRPr="000E00C8">
                                            <w:rPr>
                                              <w:rFonts w:ascii="Arial" w:hAnsi="Arial" w:cs="David"/>
                                              <w:color w:val="000000"/>
                                              <w:sz w:val="23"/>
                                              <w:szCs w:val="23"/>
                                              <w:rtl/>
                                            </w:rPr>
                                            <w:t>יתר לחץ דם ניתן לאתר סיבה למחלה. במקרים אלו מדובר ב"יתר לחץ דם שניוני", שעלול</w:t>
                                          </w:r>
                                          <w:r w:rsidRPr="000E00C8">
                                            <w:rPr>
                                              <w:rFonts w:ascii="Arial" w:hAnsi="Arial" w:cs="David"/>
                                              <w:color w:val="000000"/>
                                              <w:sz w:val="23"/>
                                              <w:szCs w:val="23"/>
                                            </w:rPr>
                                            <w:t xml:space="preserve"> </w:t>
                                          </w:r>
                                          <w:r w:rsidRPr="000E00C8">
                                            <w:rPr>
                                              <w:rFonts w:ascii="Arial" w:hAnsi="Arial" w:cs="David"/>
                                              <w:color w:val="000000"/>
                                              <w:sz w:val="23"/>
                                              <w:szCs w:val="23"/>
                                              <w:rtl/>
                                            </w:rPr>
                                            <w:t>להיגרם מאחת מהסיבות הבאות: חסימה של עורק הכליה, גידול בבלוטת יותרת הכליה, גידול</w:t>
                                          </w:r>
                                          <w:r w:rsidRPr="000E00C8">
                                            <w:rPr>
                                              <w:rFonts w:ascii="Arial" w:hAnsi="Arial" w:cs="David"/>
                                              <w:color w:val="000000"/>
                                              <w:sz w:val="23"/>
                                              <w:szCs w:val="23"/>
                                            </w:rPr>
                                            <w:t xml:space="preserve"> </w:t>
                                          </w:r>
                                          <w:r w:rsidRPr="000E00C8">
                                            <w:rPr>
                                              <w:rFonts w:ascii="Arial" w:hAnsi="Arial" w:cs="David"/>
                                              <w:color w:val="000000"/>
                                              <w:sz w:val="23"/>
                                              <w:szCs w:val="23"/>
                                              <w:rtl/>
                                            </w:rPr>
                                            <w:t>בבלוטת יותרת הכליה (פאוכרומוציטומה), רמת סידן גבוהה בדם (היפרקלצמיה), נטילת</w:t>
                                          </w:r>
                                          <w:r w:rsidRPr="000E00C8">
                                            <w:rPr>
                                              <w:rFonts w:ascii="Arial" w:hAnsi="Arial" w:cs="David"/>
                                              <w:color w:val="000000"/>
                                              <w:sz w:val="23"/>
                                              <w:szCs w:val="23"/>
                                            </w:rPr>
                                            <w:t xml:space="preserve"> </w:t>
                                          </w:r>
                                          <w:r w:rsidRPr="000E00C8">
                                            <w:rPr>
                                              <w:rFonts w:ascii="Arial" w:hAnsi="Arial" w:cs="David"/>
                                              <w:color w:val="000000"/>
                                              <w:sz w:val="23"/>
                                              <w:szCs w:val="23"/>
                                              <w:rtl/>
                                            </w:rPr>
                                            <w:t>גלולות למניעת הריון והיצרות של אב העורקים</w:t>
                                          </w:r>
                                          <w:r w:rsidRPr="000E00C8">
                                            <w:rPr>
                                              <w:rFonts w:ascii="Arial" w:hAnsi="Arial" w:cs="David"/>
                                              <w:color w:val="000000"/>
                                              <w:sz w:val="23"/>
                                              <w:szCs w:val="23"/>
                                            </w:rPr>
                                            <w:t>.</w:t>
                                          </w:r>
                                          <w:r w:rsidRPr="000E00C8">
                                            <w:rPr>
                                              <w:rFonts w:ascii="Arial" w:hAnsi="Arial" w:cs="David"/>
                                              <w:color w:val="000000"/>
                                              <w:sz w:val="23"/>
                                              <w:szCs w:val="23"/>
                                            </w:rPr>
                                            <w:br/>
                                          </w:r>
                                          <w:r w:rsidRPr="000E00C8">
                                            <w:rPr>
                                              <w:rStyle w:val="a8"/>
                                              <w:rFonts w:ascii="Arial" w:hAnsi="Arial" w:cs="David"/>
                                              <w:color w:val="000000"/>
                                              <w:sz w:val="23"/>
                                              <w:szCs w:val="23"/>
                                              <w:rtl/>
                                            </w:rPr>
                                            <w:t>האם יתר לחץ דם הוא</w:t>
                                          </w:r>
                                          <w:r w:rsidRPr="000E00C8">
                                            <w:rPr>
                                              <w:rStyle w:val="a8"/>
                                              <w:rFonts w:ascii="Arial" w:hAnsi="Arial" w:cs="David"/>
                                              <w:color w:val="000000"/>
                                              <w:sz w:val="23"/>
                                              <w:szCs w:val="23"/>
                                            </w:rPr>
                                            <w:t xml:space="preserve"> </w:t>
                                          </w:r>
                                          <w:r w:rsidRPr="000E00C8">
                                            <w:rPr>
                                              <w:rStyle w:val="a8"/>
                                              <w:rFonts w:ascii="Arial" w:hAnsi="Arial" w:cs="David"/>
                                              <w:color w:val="000000"/>
                                              <w:sz w:val="23"/>
                                              <w:szCs w:val="23"/>
                                              <w:rtl/>
                                            </w:rPr>
                                            <w:t>מסוכן</w:t>
                                          </w:r>
                                          <w:r w:rsidRPr="000E00C8">
                                            <w:rPr>
                                              <w:rStyle w:val="a8"/>
                                              <w:rFonts w:ascii="Arial" w:hAnsi="Arial" w:cs="David"/>
                                              <w:color w:val="000000"/>
                                              <w:sz w:val="23"/>
                                              <w:szCs w:val="23"/>
                                            </w:rPr>
                                            <w:t>?</w:t>
                                          </w:r>
                                          <w:r w:rsidRPr="000E00C8">
                                            <w:rPr>
                                              <w:rFonts w:ascii="Arial" w:hAnsi="Arial" w:cs="David"/>
                                              <w:color w:val="000000"/>
                                              <w:sz w:val="23"/>
                                              <w:szCs w:val="23"/>
                                            </w:rPr>
                                            <w:br/>
                                          </w:r>
                                          <w:r w:rsidRPr="000E00C8">
                                            <w:rPr>
                                              <w:rFonts w:ascii="Arial" w:hAnsi="Arial" w:cs="David"/>
                                              <w:color w:val="000000"/>
                                              <w:sz w:val="23"/>
                                              <w:szCs w:val="23"/>
                                              <w:rtl/>
                                            </w:rPr>
                                            <w:t>יתר לחץ דם עלול לגרום בטווח הארוך לסיבוכים קשים כמו התקפי לב</w:t>
                                          </w:r>
                                          <w:r w:rsidRPr="000E00C8">
                                            <w:rPr>
                                              <w:rFonts w:ascii="Arial" w:hAnsi="Arial" w:cs="David"/>
                                              <w:color w:val="000000"/>
                                              <w:sz w:val="23"/>
                                              <w:szCs w:val="23"/>
                                            </w:rPr>
                                            <w:t xml:space="preserve"> </w:t>
                                          </w:r>
                                          <w:r w:rsidRPr="000E00C8">
                                            <w:rPr>
                                              <w:rFonts w:ascii="Arial" w:hAnsi="Arial" w:cs="David"/>
                                              <w:color w:val="000000"/>
                                              <w:sz w:val="23"/>
                                              <w:szCs w:val="23"/>
                                              <w:rtl/>
                                            </w:rPr>
                                            <w:t>ושבץ מוחי. מסיבה זו יתר לחץ דם ידוע גם בכינויו "הרוצח השקט</w:t>
                                          </w:r>
                                          <w:r w:rsidRPr="000E00C8">
                                            <w:rPr>
                                              <w:rFonts w:ascii="Arial" w:hAnsi="Arial" w:cs="David"/>
                                              <w:color w:val="000000"/>
                                              <w:sz w:val="23"/>
                                              <w:szCs w:val="23"/>
                                            </w:rPr>
                                            <w:t xml:space="preserve">". </w:t>
                                          </w:r>
                                          <w:r w:rsidRPr="000E00C8">
                                            <w:rPr>
                                              <w:rFonts w:ascii="Arial" w:hAnsi="Arial" w:cs="David"/>
                                              <w:color w:val="000000"/>
                                              <w:sz w:val="23"/>
                                              <w:szCs w:val="23"/>
                                              <w:rtl/>
                                            </w:rPr>
                                            <w:t>ההשפעה</w:t>
                                          </w:r>
                                          <w:r w:rsidRPr="000E00C8">
                                            <w:rPr>
                                              <w:rFonts w:ascii="Arial" w:hAnsi="Arial" w:cs="David"/>
                                              <w:color w:val="000000"/>
                                              <w:sz w:val="23"/>
                                              <w:szCs w:val="23"/>
                                            </w:rPr>
                                            <w:t xml:space="preserve"> </w:t>
                                          </w:r>
                                          <w:r w:rsidRPr="000E00C8">
                                            <w:rPr>
                                              <w:rFonts w:ascii="Arial" w:hAnsi="Arial" w:cs="David"/>
                                              <w:color w:val="000000"/>
                                              <w:sz w:val="23"/>
                                              <w:szCs w:val="23"/>
                                              <w:rtl/>
                                            </w:rPr>
                                            <w:t>העיקרית של יתר לחץ דם היא בטווח הארוך - הוא גורם לפגיעה בכלי הדם, בכליות, בלב</w:t>
                                          </w:r>
                                          <w:r w:rsidRPr="000E00C8">
                                            <w:rPr>
                                              <w:rFonts w:ascii="Arial" w:hAnsi="Arial" w:cs="David"/>
                                              <w:color w:val="000000"/>
                                              <w:sz w:val="23"/>
                                              <w:szCs w:val="23"/>
                                            </w:rPr>
                                            <w:t xml:space="preserve">, </w:t>
                                          </w:r>
                                          <w:r w:rsidRPr="000E00C8">
                                            <w:rPr>
                                              <w:rFonts w:ascii="Arial" w:hAnsi="Arial" w:cs="David"/>
                                              <w:color w:val="000000"/>
                                              <w:sz w:val="23"/>
                                              <w:szCs w:val="23"/>
                                              <w:rtl/>
                                            </w:rPr>
                                            <w:t>בעיניים ובמוח. יתר לחץ דם מאיץ את טרשת העורקים, שסותמת אותם ומשבשת את אספקת הדם</w:t>
                                          </w:r>
                                          <w:r w:rsidRPr="000E00C8">
                                            <w:rPr>
                                              <w:rFonts w:ascii="Arial" w:hAnsi="Arial" w:cs="David"/>
                                              <w:color w:val="000000"/>
                                              <w:sz w:val="23"/>
                                              <w:szCs w:val="23"/>
                                            </w:rPr>
                                            <w:t xml:space="preserve"> </w:t>
                                          </w:r>
                                          <w:r w:rsidRPr="000E00C8">
                                            <w:rPr>
                                              <w:rFonts w:ascii="Arial" w:hAnsi="Arial" w:cs="David"/>
                                              <w:color w:val="000000"/>
                                              <w:sz w:val="23"/>
                                              <w:szCs w:val="23"/>
                                              <w:rtl/>
                                            </w:rPr>
                                            <w:t>לרקמות השונות</w:t>
                                          </w:r>
                                          <w:r w:rsidRPr="000E00C8">
                                            <w:rPr>
                                              <w:rFonts w:ascii="Arial" w:hAnsi="Arial" w:cs="David"/>
                                              <w:color w:val="000000"/>
                                              <w:sz w:val="23"/>
                                              <w:szCs w:val="23"/>
                                            </w:rPr>
                                            <w:t>.</w:t>
                                          </w:r>
                                          <w:r w:rsidRPr="000E00C8">
                                            <w:rPr>
                                              <w:rFonts w:ascii="Arial" w:hAnsi="Arial" w:cs="David"/>
                                              <w:color w:val="000000"/>
                                              <w:sz w:val="23"/>
                                              <w:szCs w:val="23"/>
                                            </w:rPr>
                                            <w:br/>
                                          </w:r>
                                          <w:r w:rsidRPr="000E00C8">
                                            <w:rPr>
                                              <w:rStyle w:val="a8"/>
                                              <w:rFonts w:ascii="Arial" w:hAnsi="Arial" w:cs="David"/>
                                              <w:color w:val="000000"/>
                                              <w:sz w:val="23"/>
                                              <w:szCs w:val="23"/>
                                              <w:rtl/>
                                            </w:rPr>
                                            <w:t>האם יש תסמינים ללחץ דם גבוה</w:t>
                                          </w:r>
                                          <w:r w:rsidRPr="000E00C8">
                                            <w:rPr>
                                              <w:rStyle w:val="a8"/>
                                              <w:rFonts w:ascii="Arial" w:hAnsi="Arial" w:cs="David"/>
                                              <w:color w:val="000000"/>
                                              <w:sz w:val="23"/>
                                              <w:szCs w:val="23"/>
                                            </w:rPr>
                                            <w:t xml:space="preserve"> </w:t>
                                          </w:r>
                                          <w:r w:rsidRPr="000E00C8">
                                            <w:rPr>
                                              <w:rStyle w:val="a8"/>
                                              <w:rFonts w:ascii="Arial" w:hAnsi="Arial" w:cs="David"/>
                                              <w:color w:val="000000"/>
                                              <w:sz w:val="23"/>
                                              <w:szCs w:val="23"/>
                                              <w:rtl/>
                                            </w:rPr>
                                            <w:t>במיוחד</w:t>
                                          </w:r>
                                          <w:r w:rsidRPr="000E00C8">
                                            <w:rPr>
                                              <w:rStyle w:val="a8"/>
                                              <w:rFonts w:ascii="Arial" w:hAnsi="Arial" w:cs="David"/>
                                              <w:color w:val="000000"/>
                                              <w:sz w:val="23"/>
                                              <w:szCs w:val="23"/>
                                            </w:rPr>
                                            <w:t>?</w:t>
                                          </w:r>
                                          <w:r w:rsidRPr="000E00C8">
                                            <w:rPr>
                                              <w:rFonts w:ascii="Arial" w:hAnsi="Arial" w:cs="David"/>
                                              <w:color w:val="000000"/>
                                              <w:sz w:val="23"/>
                                              <w:szCs w:val="23"/>
                                            </w:rPr>
                                            <w:br/>
                                          </w:r>
                                          <w:r w:rsidRPr="000E00C8">
                                            <w:rPr>
                                              <w:rFonts w:ascii="Arial" w:hAnsi="Arial" w:cs="David"/>
                                              <w:color w:val="000000"/>
                                              <w:sz w:val="23"/>
                                              <w:szCs w:val="23"/>
                                              <w:rtl/>
                                            </w:rPr>
                                            <w:t>לחץ דם גבוה במיוחד עלול לגרום להופעת התסמינים הבאים: כאבי</w:t>
                                          </w:r>
                                          <w:r w:rsidRPr="000E00C8">
                                            <w:rPr>
                                              <w:rFonts w:ascii="Arial" w:hAnsi="Arial" w:cs="David"/>
                                              <w:color w:val="000000"/>
                                              <w:sz w:val="23"/>
                                              <w:szCs w:val="23"/>
                                            </w:rPr>
                                            <w:t xml:space="preserve"> </w:t>
                                          </w:r>
                                          <w:r w:rsidRPr="000E00C8">
                                            <w:rPr>
                                              <w:rFonts w:ascii="Arial" w:hAnsi="Arial" w:cs="David"/>
                                              <w:color w:val="000000"/>
                                              <w:sz w:val="23"/>
                                              <w:szCs w:val="23"/>
                                              <w:rtl/>
                                            </w:rPr>
                                            <w:t>ראש, בחילה, עייפות, סחרחורת, טשטוש ראיה ודפיקות לב. מצב זה מכונה "יתר לחץ דם</w:t>
                                          </w:r>
                                          <w:r w:rsidRPr="000E00C8">
                                            <w:rPr>
                                              <w:rFonts w:ascii="Arial" w:hAnsi="Arial" w:cs="David"/>
                                              <w:color w:val="000000"/>
                                              <w:sz w:val="23"/>
                                              <w:szCs w:val="23"/>
                                            </w:rPr>
                                            <w:t xml:space="preserve"> </w:t>
                                          </w:r>
                                          <w:r w:rsidRPr="000E00C8">
                                            <w:rPr>
                                              <w:rFonts w:ascii="Arial" w:hAnsi="Arial" w:cs="David"/>
                                              <w:color w:val="000000"/>
                                              <w:sz w:val="23"/>
                                              <w:szCs w:val="23"/>
                                              <w:rtl/>
                                            </w:rPr>
                                            <w:t>ממאיר", וללא טיפול חירום מיידי עלול לגרום לסבוכים קשים, כמו שבץ מוח וליקוי חמור</w:t>
                                          </w:r>
                                          <w:r w:rsidRPr="000E00C8">
                                            <w:rPr>
                                              <w:rFonts w:ascii="Arial" w:hAnsi="Arial" w:cs="David"/>
                                              <w:color w:val="000000"/>
                                              <w:sz w:val="23"/>
                                              <w:szCs w:val="23"/>
                                            </w:rPr>
                                            <w:t xml:space="preserve"> </w:t>
                                          </w:r>
                                          <w:r w:rsidRPr="000E00C8">
                                            <w:rPr>
                                              <w:rFonts w:ascii="Arial" w:hAnsi="Arial" w:cs="David"/>
                                              <w:color w:val="000000"/>
                                              <w:sz w:val="23"/>
                                              <w:szCs w:val="23"/>
                                              <w:rtl/>
                                            </w:rPr>
                                            <w:t>בתפקוד הכליות</w:t>
                                          </w:r>
                                          <w:r w:rsidRPr="000E00C8">
                                            <w:rPr>
                                              <w:rFonts w:ascii="Arial" w:hAnsi="Arial" w:cs="David"/>
                                              <w:color w:val="000000"/>
                                              <w:sz w:val="23"/>
                                              <w:szCs w:val="23"/>
                                            </w:rPr>
                                            <w:t xml:space="preserve">. </w:t>
                                          </w:r>
                                          <w:r w:rsidRPr="000E00C8">
                                            <w:rPr>
                                              <w:rFonts w:ascii="Arial" w:hAnsi="Arial" w:cs="David"/>
                                              <w:color w:val="000000"/>
                                              <w:sz w:val="23"/>
                                              <w:szCs w:val="23"/>
                                            </w:rPr>
                                            <w:br/>
                                          </w:r>
                                          <w:r w:rsidRPr="000E00C8">
                                            <w:rPr>
                                              <w:rStyle w:val="a8"/>
                                              <w:rFonts w:ascii="Arial" w:hAnsi="Arial" w:cs="David"/>
                                              <w:color w:val="000000"/>
                                              <w:sz w:val="23"/>
                                              <w:szCs w:val="23"/>
                                              <w:rtl/>
                                            </w:rPr>
                                            <w:t>איך מטפלים ביתר לחץ דם</w:t>
                                          </w:r>
                                          <w:r w:rsidRPr="000E00C8">
                                            <w:rPr>
                                              <w:rStyle w:val="a8"/>
                                              <w:rFonts w:ascii="Arial" w:hAnsi="Arial" w:cs="David"/>
                                              <w:color w:val="000000"/>
                                              <w:sz w:val="23"/>
                                              <w:szCs w:val="23"/>
                                            </w:rPr>
                                            <w:t>?</w:t>
                                          </w:r>
                                        </w:p>
                                        <w:p w:rsidR="00D47122" w:rsidRDefault="00D47122" w:rsidP="00D47122">
                                          <w:pPr>
                                            <w:pStyle w:val="NormalWeb"/>
                                            <w:bidi/>
                                            <w:spacing w:line="360" w:lineRule="auto"/>
                                            <w:rPr>
                                              <w:rFonts w:ascii="Arial" w:hAnsi="Arial" w:cs="David" w:hint="cs"/>
                                              <w:color w:val="000000"/>
                                              <w:sz w:val="23"/>
                                              <w:szCs w:val="23"/>
                                              <w:rtl/>
                                            </w:rPr>
                                          </w:pPr>
                                          <w:r w:rsidRPr="00D47122">
                                            <w:rPr>
                                              <w:rFonts w:ascii="Arial" w:hAnsi="Arial" w:cs="David" w:hint="cs"/>
                                              <w:b/>
                                              <w:bCs/>
                                              <w:color w:val="000000"/>
                                              <w:sz w:val="23"/>
                                              <w:szCs w:val="23"/>
                                              <w:rtl/>
                                            </w:rPr>
                                            <w:t xml:space="preserve">שמירה על אורח חיים תקין </w:t>
                                          </w:r>
                                          <w:r w:rsidR="001C3CE4" w:rsidRPr="00D47122">
                                            <w:rPr>
                                              <w:rFonts w:ascii="Arial" w:hAnsi="Arial" w:cs="David"/>
                                              <w:b/>
                                              <w:bCs/>
                                              <w:color w:val="000000"/>
                                              <w:sz w:val="23"/>
                                              <w:szCs w:val="23"/>
                                            </w:rPr>
                                            <w:br/>
                                          </w:r>
                                          <w:r w:rsidR="001C3CE4" w:rsidRPr="00D47122">
                                            <w:rPr>
                                              <w:rFonts w:ascii="Arial" w:hAnsi="Arial" w:cs="David"/>
                                              <w:color w:val="000000"/>
                                              <w:sz w:val="23"/>
                                              <w:szCs w:val="23"/>
                                              <w:rtl/>
                                            </w:rPr>
                                            <w:t>הפסקת עישון</w:t>
                                          </w:r>
                                          <w:r w:rsidRPr="00D47122">
                                            <w:rPr>
                                              <w:rFonts w:ascii="Arial" w:hAnsi="Arial" w:cs="David" w:hint="cs"/>
                                              <w:color w:val="000000"/>
                                              <w:sz w:val="23"/>
                                              <w:szCs w:val="23"/>
                                              <w:rtl/>
                                            </w:rPr>
                                            <w:t>,</w:t>
                                          </w:r>
                                          <w:r w:rsidR="001C3CE4" w:rsidRPr="00D47122">
                                            <w:rPr>
                                              <w:rFonts w:ascii="Arial" w:hAnsi="Arial" w:cs="David"/>
                                              <w:color w:val="000000"/>
                                              <w:sz w:val="23"/>
                                              <w:szCs w:val="23"/>
                                            </w:rPr>
                                            <w:t> </w:t>
                                          </w:r>
                                          <w:r w:rsidRPr="00D47122">
                                            <w:rPr>
                                              <w:rFonts w:ascii="Arial" w:hAnsi="Arial" w:cs="David" w:hint="cs"/>
                                              <w:color w:val="000000"/>
                                              <w:sz w:val="23"/>
                                              <w:szCs w:val="23"/>
                                              <w:rtl/>
                                            </w:rPr>
                                            <w:t>י</w:t>
                                          </w:r>
                                          <w:r w:rsidR="001C3CE4" w:rsidRPr="00D47122">
                                            <w:rPr>
                                              <w:rFonts w:ascii="Arial" w:hAnsi="Arial" w:cs="David"/>
                                              <w:color w:val="000000"/>
                                              <w:sz w:val="23"/>
                                              <w:szCs w:val="23"/>
                                              <w:rtl/>
                                            </w:rPr>
                                            <w:t>רידה במשק</w:t>
                                          </w:r>
                                          <w:r w:rsidR="001C3CE4" w:rsidRPr="00D47122">
                                            <w:rPr>
                                              <w:rFonts w:ascii="Arial" w:hAnsi="Arial" w:cs="David"/>
                                              <w:color w:val="000000"/>
                                              <w:sz w:val="23"/>
                                              <w:szCs w:val="23"/>
                                            </w:rPr>
                                            <w:t>-</w:t>
                                          </w:r>
                                          <w:r w:rsidRPr="00D47122">
                                            <w:rPr>
                                              <w:rFonts w:ascii="Arial" w:hAnsi="Arial" w:cs="David" w:hint="cs"/>
                                              <w:color w:val="000000"/>
                                              <w:sz w:val="23"/>
                                              <w:szCs w:val="23"/>
                                              <w:rtl/>
                                            </w:rPr>
                                            <w:t>(אם קיים עודף משקל),</w:t>
                                          </w:r>
                                          <w:r w:rsidR="001C3CE4" w:rsidRPr="00D47122">
                                            <w:rPr>
                                              <w:rFonts w:ascii="Arial" w:hAnsi="Arial" w:cs="David"/>
                                              <w:color w:val="000000"/>
                                              <w:sz w:val="23"/>
                                              <w:szCs w:val="23"/>
                                            </w:rPr>
                                            <w:t xml:space="preserve">• </w:t>
                                          </w:r>
                                          <w:r w:rsidRPr="00D47122">
                                            <w:rPr>
                                              <w:rFonts w:ascii="Arial" w:hAnsi="Arial" w:cs="David" w:hint="cs"/>
                                              <w:color w:val="000000"/>
                                              <w:sz w:val="23"/>
                                              <w:szCs w:val="23"/>
                                              <w:rtl/>
                                            </w:rPr>
                                            <w:t>הפחתה בצריכת מלח,</w:t>
                                          </w:r>
                                          <w:r w:rsidR="001C3CE4" w:rsidRPr="00D47122">
                                            <w:rPr>
                                              <w:rFonts w:ascii="Arial" w:hAnsi="Arial" w:cs="David"/>
                                              <w:color w:val="000000"/>
                                              <w:sz w:val="23"/>
                                              <w:szCs w:val="23"/>
                                              <w:rtl/>
                                            </w:rPr>
                                            <w:t>ירידה בצריכת</w:t>
                                          </w:r>
                                          <w:r w:rsidR="001C3CE4" w:rsidRPr="00D47122">
                                            <w:rPr>
                                              <w:rFonts w:ascii="Arial" w:hAnsi="Arial" w:cs="David"/>
                                              <w:color w:val="000000"/>
                                              <w:sz w:val="23"/>
                                              <w:szCs w:val="23"/>
                                            </w:rPr>
                                            <w:t xml:space="preserve"> </w:t>
                                          </w:r>
                                          <w:r w:rsidR="001C3CE4" w:rsidRPr="00D47122">
                                            <w:rPr>
                                              <w:rFonts w:ascii="Arial" w:hAnsi="Arial" w:cs="David"/>
                                              <w:color w:val="000000"/>
                                              <w:sz w:val="23"/>
                                              <w:szCs w:val="23"/>
                                              <w:rtl/>
                                            </w:rPr>
                                            <w:t>אלכוהול</w:t>
                                          </w:r>
                                          <w:r w:rsidRPr="00D47122">
                                            <w:rPr>
                                              <w:rFonts w:ascii="Arial" w:hAnsi="Arial" w:cs="David" w:hint="cs"/>
                                              <w:color w:val="000000"/>
                                              <w:sz w:val="23"/>
                                              <w:szCs w:val="23"/>
                                              <w:rtl/>
                                            </w:rPr>
                                            <w:t>, פעלות גופנית,</w:t>
                                          </w:r>
                                          <w:r>
                                            <w:rPr>
                                              <w:rFonts w:ascii="Arial" w:hAnsi="Arial" w:cs="David" w:hint="cs"/>
                                              <w:color w:val="000000"/>
                                              <w:sz w:val="23"/>
                                              <w:szCs w:val="23"/>
                                              <w:rtl/>
                                            </w:rPr>
                                            <w:t xml:space="preserve"> הפחתת במשקאות בעלי קופאין, הרפיית לחץ</w:t>
                                          </w:r>
                                          <w:r w:rsidR="001C3CE4" w:rsidRPr="00D47122">
                                            <w:rPr>
                                              <w:rFonts w:ascii="Arial" w:hAnsi="Arial" w:cs="David"/>
                                              <w:color w:val="000000"/>
                                              <w:sz w:val="23"/>
                                              <w:szCs w:val="23"/>
                                            </w:rPr>
                                            <w:br/>
                                          </w:r>
                                          <w:r w:rsidRPr="00D47122">
                                            <w:rPr>
                                              <w:rFonts w:ascii="Arial" w:hAnsi="Arial" w:cs="David" w:hint="cs"/>
                                              <w:b/>
                                              <w:bCs/>
                                              <w:color w:val="000000"/>
                                              <w:sz w:val="23"/>
                                              <w:szCs w:val="23"/>
                                              <w:rtl/>
                                            </w:rPr>
                                            <w:t>טיפול תרופתי</w:t>
                                          </w:r>
                                          <w:r>
                                            <w:rPr>
                                              <w:rFonts w:ascii="Arial" w:hAnsi="Arial" w:cs="David" w:hint="cs"/>
                                              <w:color w:val="000000"/>
                                              <w:sz w:val="23"/>
                                              <w:szCs w:val="23"/>
                                              <w:rtl/>
                                            </w:rPr>
                                            <w:t xml:space="preserve"> </w:t>
                                          </w:r>
                                          <w:r w:rsidR="001C3CE4" w:rsidRPr="000E00C8">
                                            <w:rPr>
                                              <w:rFonts w:ascii="Arial" w:hAnsi="Arial" w:cs="David"/>
                                              <w:color w:val="000000"/>
                                              <w:sz w:val="23"/>
                                              <w:szCs w:val="23"/>
                                            </w:rPr>
                                            <w:br/>
                                            <w:t xml:space="preserve"> </w:t>
                                          </w:r>
                                          <w:r w:rsidR="001C3CE4" w:rsidRPr="000E00C8">
                                            <w:rPr>
                                              <w:rFonts w:ascii="Arial" w:hAnsi="Arial" w:cs="David"/>
                                              <w:color w:val="000000"/>
                                              <w:sz w:val="23"/>
                                              <w:szCs w:val="23"/>
                                              <w:rtl/>
                                            </w:rPr>
                                            <w:t>תרופות משתנות</w:t>
                                          </w:r>
                                          <w:r>
                                            <w:rPr>
                                              <w:rFonts w:ascii="Arial" w:hAnsi="Arial" w:cs="David"/>
                                              <w:color w:val="000000"/>
                                              <w:sz w:val="23"/>
                                              <w:szCs w:val="23"/>
                                            </w:rPr>
                                            <w:t xml:space="preserve">   </w:t>
                                          </w:r>
                                          <w:r>
                                            <w:rPr>
                                              <w:rFonts w:ascii="Arial" w:hAnsi="Arial" w:cs="David" w:hint="cs"/>
                                              <w:color w:val="000000"/>
                                              <w:sz w:val="23"/>
                                              <w:szCs w:val="23"/>
                                              <w:rtl/>
                                            </w:rPr>
                                            <w:t xml:space="preserve"> למה ???___________________________________</w:t>
                                          </w:r>
                                        </w:p>
                                        <w:p w:rsidR="00D47122" w:rsidRPr="00F402E3" w:rsidRDefault="00D47122" w:rsidP="00F402E3">
                                          <w:pPr>
                                            <w:pStyle w:val="a7"/>
                                            <w:numPr>
                                              <w:ilvl w:val="0"/>
                                              <w:numId w:val="6"/>
                                            </w:numPr>
                                            <w:spacing w:line="360" w:lineRule="auto"/>
                                            <w:rPr>
                                              <w:rFonts w:ascii="Arial" w:hAnsi="Arial" w:cs="David" w:hint="cs"/>
                                              <w:color w:val="000000"/>
                                              <w:sz w:val="23"/>
                                              <w:szCs w:val="23"/>
                                              <w:rtl/>
                                            </w:rPr>
                                          </w:pPr>
                                          <w:r w:rsidRPr="00F402E3">
                                            <w:rPr>
                                              <w:rFonts w:cs="David" w:hint="cs"/>
                                              <w:rtl/>
                                            </w:rPr>
                                            <w:t xml:space="preserve">חפשו מידע,תוכלו להעזר באנציקלופדיות, ספרי ביולוגיה או ספרים אחרים או באתרי אינטרנט מתאימים. ומצאו אלו תרופות מוצעות לחולים בלחץ דם. ונסו להסביר כיצד התרופה מסייעת בפיתרון הבעיה. </w:t>
                                          </w:r>
                                        </w:p>
                                        <w:p w:rsidR="00D47122" w:rsidRDefault="00D47122" w:rsidP="00D47122">
                                          <w:pPr>
                                            <w:pStyle w:val="NormalWeb"/>
                                            <w:bidi/>
                                            <w:spacing w:line="360" w:lineRule="auto"/>
                                            <w:rPr>
                                              <w:rFonts w:ascii="Arial" w:hAnsi="Arial" w:cs="David" w:hint="cs"/>
                                              <w:color w:val="000000"/>
                                              <w:sz w:val="23"/>
                                              <w:szCs w:val="23"/>
                                              <w:rtl/>
                                            </w:rPr>
                                          </w:pPr>
                                        </w:p>
                                        <w:p w:rsidR="001C3CE4" w:rsidRPr="000E00C8" w:rsidRDefault="001C3CE4" w:rsidP="00D47122">
                                          <w:pPr>
                                            <w:pStyle w:val="NormalWeb"/>
                                            <w:bidi/>
                                            <w:spacing w:line="360" w:lineRule="auto"/>
                                            <w:rPr>
                                              <w:rFonts w:ascii="Arial" w:hAnsi="Arial" w:cs="David"/>
                                              <w:color w:val="000000"/>
                                            </w:rPr>
                                          </w:pPr>
                                          <w:r w:rsidRPr="000E00C8">
                                            <w:rPr>
                                              <w:rFonts w:ascii="Arial" w:hAnsi="Arial" w:cs="David"/>
                                              <w:color w:val="000000"/>
                                              <w:sz w:val="23"/>
                                              <w:szCs w:val="23"/>
                                            </w:rPr>
                                            <w:br/>
                                          </w:r>
                                          <w:r w:rsidRPr="000E00C8">
                                            <w:rPr>
                                              <w:rFonts w:ascii="Arial" w:hAnsi="Arial" w:cs="David"/>
                                              <w:color w:val="000000"/>
                                              <w:sz w:val="23"/>
                                              <w:szCs w:val="23"/>
                                            </w:rPr>
                                            <w:br/>
                                          </w:r>
                                        </w:p>
                                      </w:tc>
                                    </w:tr>
                                  </w:tbl>
                                  <w:p w:rsidR="001C3CE4" w:rsidRPr="000E00C8" w:rsidRDefault="001C3CE4">
                                    <w:pPr>
                                      <w:rPr>
                                        <w:rFonts w:ascii="Arial" w:hAnsi="Arial" w:cs="David"/>
                                        <w:color w:val="000000"/>
                                      </w:rPr>
                                    </w:pPr>
                                  </w:p>
                                </w:tc>
                              </w:tr>
                            </w:tbl>
                            <w:p w:rsidR="001C3CE4" w:rsidRPr="000E00C8" w:rsidRDefault="001C3CE4">
                              <w:pPr>
                                <w:rPr>
                                  <w:rFonts w:ascii="Arial" w:hAnsi="Arial" w:cs="David"/>
                                  <w:color w:val="000000"/>
                                </w:rPr>
                              </w:pPr>
                            </w:p>
                          </w:tc>
                        </w:tr>
                      </w:tbl>
                      <w:p w:rsidR="001C3CE4" w:rsidRPr="000E00C8" w:rsidRDefault="001C3CE4">
                        <w:pPr>
                          <w:rPr>
                            <w:rFonts w:ascii="Arial" w:hAnsi="Arial" w:cs="David"/>
                            <w:color w:val="000000"/>
                          </w:rPr>
                        </w:pPr>
                      </w:p>
                    </w:tc>
                  </w:tr>
                </w:tbl>
                <w:p w:rsidR="001C3CE4" w:rsidRPr="000E00C8" w:rsidRDefault="001C3CE4">
                  <w:pPr>
                    <w:jc w:val="center"/>
                    <w:rPr>
                      <w:rFonts w:ascii="Arial" w:hAnsi="Arial" w:cs="David"/>
                      <w:color w:val="000000"/>
                    </w:rPr>
                  </w:pPr>
                </w:p>
              </w:tc>
            </w:tr>
          </w:tbl>
          <w:p w:rsidR="001C3CE4" w:rsidRPr="000E00C8" w:rsidRDefault="001C3CE4">
            <w:pPr>
              <w:jc w:val="center"/>
              <w:rPr>
                <w:rFonts w:ascii="Arial" w:hAnsi="Arial" w:cs="David"/>
                <w:color w:val="000000"/>
              </w:rPr>
            </w:pPr>
          </w:p>
        </w:tc>
      </w:tr>
    </w:tbl>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Default="001C3CE4" w:rsidP="0012041A">
      <w:pPr>
        <w:spacing w:before="100" w:beforeAutospacing="1" w:after="100" w:afterAutospacing="1"/>
        <w:rPr>
          <w:rFonts w:ascii="Arial" w:hAnsi="Arial" w:cs="Arial" w:hint="cs"/>
          <w:color w:val="000000"/>
          <w:sz w:val="23"/>
          <w:szCs w:val="23"/>
          <w:rtl/>
        </w:rPr>
      </w:pPr>
    </w:p>
    <w:p w:rsidR="001C3CE4" w:rsidRPr="00C91D35" w:rsidRDefault="001C3CE4" w:rsidP="0012041A">
      <w:pPr>
        <w:spacing w:before="100" w:beforeAutospacing="1" w:after="100" w:afterAutospacing="1"/>
        <w:rPr>
          <w:rFonts w:ascii="Arial" w:hAnsi="Arial" w:cs="Guttman Yad-Brush"/>
          <w:b/>
          <w:bCs/>
          <w:color w:val="000000"/>
          <w:sz w:val="28"/>
          <w:szCs w:val="28"/>
          <w:u w:val="single"/>
          <w:rtl/>
        </w:rPr>
      </w:pPr>
    </w:p>
    <w:sectPr w:rsidR="001C3CE4" w:rsidRPr="00C91D35" w:rsidSect="00C246E5">
      <w:headerReference w:type="even" r:id="rId12"/>
      <w:headerReference w:type="default" r:id="rId13"/>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151" w:rsidRDefault="004B7151">
      <w:r>
        <w:separator/>
      </w:r>
    </w:p>
  </w:endnote>
  <w:endnote w:type="continuationSeparator" w:id="0">
    <w:p w:rsidR="004B7151" w:rsidRDefault="004B7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151" w:rsidRDefault="004B7151">
      <w:r>
        <w:separator/>
      </w:r>
    </w:p>
  </w:footnote>
  <w:footnote w:type="continuationSeparator" w:id="0">
    <w:p w:rsidR="004B7151" w:rsidRDefault="004B71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49" w:rsidRDefault="007A4BFD" w:rsidP="001524C5">
    <w:pPr>
      <w:pStyle w:val="a3"/>
      <w:framePr w:wrap="around" w:vAnchor="text" w:hAnchor="text" w:y="1"/>
      <w:rPr>
        <w:rStyle w:val="a4"/>
      </w:rPr>
    </w:pPr>
    <w:r>
      <w:rPr>
        <w:rStyle w:val="a4"/>
        <w:rtl/>
      </w:rPr>
      <w:fldChar w:fldCharType="begin"/>
    </w:r>
    <w:r w:rsidR="00FB3449">
      <w:rPr>
        <w:rStyle w:val="a4"/>
      </w:rPr>
      <w:instrText xml:space="preserve">PAGE  </w:instrText>
    </w:r>
    <w:r>
      <w:rPr>
        <w:rStyle w:val="a4"/>
        <w:rtl/>
      </w:rPr>
      <w:fldChar w:fldCharType="end"/>
    </w:r>
  </w:p>
  <w:p w:rsidR="00FB3449" w:rsidRDefault="00FB3449" w:rsidP="00FB344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49" w:rsidRDefault="007A4BFD" w:rsidP="001524C5">
    <w:pPr>
      <w:pStyle w:val="a3"/>
      <w:framePr w:wrap="around" w:vAnchor="text" w:hAnchor="text" w:y="1"/>
      <w:rPr>
        <w:rStyle w:val="a4"/>
      </w:rPr>
    </w:pPr>
    <w:r>
      <w:rPr>
        <w:rStyle w:val="a4"/>
        <w:rtl/>
      </w:rPr>
      <w:fldChar w:fldCharType="begin"/>
    </w:r>
    <w:r w:rsidR="00FB3449">
      <w:rPr>
        <w:rStyle w:val="a4"/>
      </w:rPr>
      <w:instrText xml:space="preserve">PAGE  </w:instrText>
    </w:r>
    <w:r>
      <w:rPr>
        <w:rStyle w:val="a4"/>
        <w:rtl/>
      </w:rPr>
      <w:fldChar w:fldCharType="separate"/>
    </w:r>
    <w:r w:rsidR="00F402E3">
      <w:rPr>
        <w:rStyle w:val="a4"/>
        <w:noProof/>
        <w:rtl/>
      </w:rPr>
      <w:t>3</w:t>
    </w:r>
    <w:r>
      <w:rPr>
        <w:rStyle w:val="a4"/>
        <w:rtl/>
      </w:rPr>
      <w:fldChar w:fldCharType="end"/>
    </w:r>
  </w:p>
  <w:p w:rsidR="00FB3449" w:rsidRDefault="00FB3449" w:rsidP="00FB344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251"/>
    <w:multiLevelType w:val="hybridMultilevel"/>
    <w:tmpl w:val="FEBE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E2B5F"/>
    <w:multiLevelType w:val="hybridMultilevel"/>
    <w:tmpl w:val="7A14DDB8"/>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64609D"/>
    <w:multiLevelType w:val="hybridMultilevel"/>
    <w:tmpl w:val="2084ACAA"/>
    <w:lvl w:ilvl="0" w:tplc="70BC3762">
      <w:start w:val="2"/>
      <w:numFmt w:val="decimal"/>
      <w:lvlText w:val="%1)"/>
      <w:lvlJc w:val="left"/>
      <w:pPr>
        <w:tabs>
          <w:tab w:val="num" w:pos="720"/>
        </w:tabs>
        <w:ind w:left="720" w:hanging="360"/>
      </w:pPr>
      <w:rPr>
        <w:rFonts w:ascii="Arial" w:hAnsi="Arial"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496AE2"/>
    <w:multiLevelType w:val="singleLevel"/>
    <w:tmpl w:val="040D000F"/>
    <w:lvl w:ilvl="0">
      <w:start w:val="1"/>
      <w:numFmt w:val="decimal"/>
      <w:lvlText w:val="%1."/>
      <w:lvlJc w:val="center"/>
      <w:pPr>
        <w:tabs>
          <w:tab w:val="num" w:pos="648"/>
        </w:tabs>
        <w:ind w:left="360" w:hanging="72"/>
      </w:pPr>
    </w:lvl>
  </w:abstractNum>
  <w:abstractNum w:abstractNumId="4">
    <w:nsid w:val="4AF72A56"/>
    <w:multiLevelType w:val="hybridMultilevel"/>
    <w:tmpl w:val="C16A9E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0A37B2"/>
    <w:multiLevelType w:val="singleLevel"/>
    <w:tmpl w:val="0B401744"/>
    <w:lvl w:ilvl="0">
      <w:start w:val="1"/>
      <w:numFmt w:val="decimal"/>
      <w:lvlText w:val="%1)"/>
      <w:lvlJc w:val="left"/>
      <w:pPr>
        <w:tabs>
          <w:tab w:val="num" w:pos="360"/>
        </w:tabs>
        <w:ind w:left="360" w:hanging="360"/>
      </w:pPr>
      <w:rPr>
        <w:rFonts w:hint="default"/>
      </w:rPr>
    </w:lvl>
  </w:abstractNum>
  <w:abstractNum w:abstractNumId="6">
    <w:nsid w:val="6BDE7C19"/>
    <w:multiLevelType w:val="hybridMultilevel"/>
    <w:tmpl w:val="A940A60C"/>
    <w:lvl w:ilvl="0" w:tplc="A7C4B162">
      <w:start w:val="1"/>
      <w:numFmt w:val="decimal"/>
      <w:lvlText w:val="%1."/>
      <w:lvlJc w:val="left"/>
      <w:pPr>
        <w:ind w:left="360" w:hanging="360"/>
      </w:pPr>
      <w:rPr>
        <w:rFonts w:cs="David"/>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61E45"/>
    <w:rsid w:val="00003D00"/>
    <w:rsid w:val="0001498E"/>
    <w:rsid w:val="000A3EB8"/>
    <w:rsid w:val="000E00C8"/>
    <w:rsid w:val="000E38B0"/>
    <w:rsid w:val="0012041A"/>
    <w:rsid w:val="00131A59"/>
    <w:rsid w:val="00141B9F"/>
    <w:rsid w:val="001524C5"/>
    <w:rsid w:val="00180AEF"/>
    <w:rsid w:val="001C3CE4"/>
    <w:rsid w:val="001D454A"/>
    <w:rsid w:val="001F009E"/>
    <w:rsid w:val="00236229"/>
    <w:rsid w:val="002A15CC"/>
    <w:rsid w:val="004A455A"/>
    <w:rsid w:val="004B7151"/>
    <w:rsid w:val="006819BB"/>
    <w:rsid w:val="007A4BFD"/>
    <w:rsid w:val="007B63DB"/>
    <w:rsid w:val="008F41FF"/>
    <w:rsid w:val="00961E45"/>
    <w:rsid w:val="00A2042E"/>
    <w:rsid w:val="00A60A15"/>
    <w:rsid w:val="00A91E77"/>
    <w:rsid w:val="00B3727C"/>
    <w:rsid w:val="00B74BCF"/>
    <w:rsid w:val="00BA6DFF"/>
    <w:rsid w:val="00C15A71"/>
    <w:rsid w:val="00C246E5"/>
    <w:rsid w:val="00C91D35"/>
    <w:rsid w:val="00C948B3"/>
    <w:rsid w:val="00CC7BEA"/>
    <w:rsid w:val="00D47122"/>
    <w:rsid w:val="00D51BAB"/>
    <w:rsid w:val="00DD6CA3"/>
    <w:rsid w:val="00F06707"/>
    <w:rsid w:val="00F1104B"/>
    <w:rsid w:val="00F402E3"/>
    <w:rsid w:val="00FB3449"/>
    <w:rsid w:val="00FB465C"/>
    <w:rsid w:val="00FD523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5CC"/>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961E45"/>
    <w:rPr>
      <w:rFonts w:ascii="Arial" w:hAnsi="Arial" w:cs="Arial" w:hint="default"/>
      <w:strike w:val="0"/>
      <w:dstrike w:val="0"/>
      <w:color w:val="666666"/>
      <w:sz w:val="18"/>
      <w:szCs w:val="18"/>
      <w:u w:val="none"/>
      <w:effect w:val="none"/>
    </w:rPr>
  </w:style>
  <w:style w:type="paragraph" w:styleId="NormalWeb">
    <w:name w:val="Normal (Web)"/>
    <w:basedOn w:val="a"/>
    <w:uiPriority w:val="99"/>
    <w:rsid w:val="00961E45"/>
    <w:pPr>
      <w:bidi w:val="0"/>
      <w:spacing w:before="100" w:beforeAutospacing="1" w:after="100" w:afterAutospacing="1"/>
    </w:pPr>
  </w:style>
  <w:style w:type="paragraph" w:styleId="a3">
    <w:name w:val="header"/>
    <w:basedOn w:val="a"/>
    <w:rsid w:val="00FB3449"/>
    <w:pPr>
      <w:tabs>
        <w:tab w:val="center" w:pos="4153"/>
        <w:tab w:val="right" w:pos="8306"/>
      </w:tabs>
    </w:pPr>
  </w:style>
  <w:style w:type="character" w:styleId="a4">
    <w:name w:val="page number"/>
    <w:basedOn w:val="a0"/>
    <w:rsid w:val="00FB3449"/>
  </w:style>
  <w:style w:type="paragraph" w:styleId="a5">
    <w:name w:val="Balloon Text"/>
    <w:basedOn w:val="a"/>
    <w:link w:val="a6"/>
    <w:rsid w:val="00C91D35"/>
    <w:rPr>
      <w:rFonts w:ascii="Tahoma" w:hAnsi="Tahoma" w:cs="Tahoma"/>
      <w:sz w:val="16"/>
      <w:szCs w:val="16"/>
    </w:rPr>
  </w:style>
  <w:style w:type="character" w:customStyle="1" w:styleId="a6">
    <w:name w:val="טקסט בלונים תו"/>
    <w:basedOn w:val="a0"/>
    <w:link w:val="a5"/>
    <w:rsid w:val="00C91D35"/>
    <w:rPr>
      <w:rFonts w:ascii="Tahoma" w:hAnsi="Tahoma" w:cs="Tahoma"/>
      <w:sz w:val="16"/>
      <w:szCs w:val="16"/>
    </w:rPr>
  </w:style>
  <w:style w:type="paragraph" w:styleId="a7">
    <w:name w:val="List Paragraph"/>
    <w:basedOn w:val="a"/>
    <w:uiPriority w:val="34"/>
    <w:qFormat/>
    <w:rsid w:val="004A455A"/>
    <w:pPr>
      <w:ind w:left="720"/>
      <w:contextualSpacing/>
    </w:pPr>
  </w:style>
  <w:style w:type="character" w:customStyle="1" w:styleId="author">
    <w:name w:val="author"/>
    <w:basedOn w:val="a0"/>
    <w:rsid w:val="001C3CE4"/>
  </w:style>
  <w:style w:type="character" w:styleId="a8">
    <w:name w:val="Strong"/>
    <w:basedOn w:val="a0"/>
    <w:uiPriority w:val="22"/>
    <w:qFormat/>
    <w:rsid w:val="001C3C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15CC"/>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basedOn w:val="a0"/>
    <w:rsid w:val="00961E45"/>
    <w:rPr>
      <w:rFonts w:ascii="Arial" w:hAnsi="Arial" w:cs="Arial" w:hint="default"/>
      <w:strike w:val="0"/>
      <w:dstrike w:val="0"/>
      <w:color w:val="666666"/>
      <w:sz w:val="18"/>
      <w:szCs w:val="18"/>
      <w:u w:val="none"/>
      <w:effect w:val="none"/>
    </w:rPr>
  </w:style>
  <w:style w:type="paragraph" w:styleId="NormalWeb">
    <w:name w:val="Normal (Web)‎"/>
    <w:basedOn w:val="a"/>
    <w:rsid w:val="00961E45"/>
    <w:pPr>
      <w:bidi w:val="0"/>
      <w:spacing w:before="100" w:beforeAutospacing="1" w:after="100" w:afterAutospacing="1"/>
    </w:pPr>
  </w:style>
  <w:style w:type="paragraph" w:styleId="a3">
    <w:name w:val="header"/>
    <w:basedOn w:val="a"/>
    <w:rsid w:val="00FB3449"/>
    <w:pPr>
      <w:tabs>
        <w:tab w:val="center" w:pos="4153"/>
        <w:tab w:val="right" w:pos="8306"/>
      </w:tabs>
    </w:pPr>
  </w:style>
  <w:style w:type="character" w:styleId="a4">
    <w:name w:val="page number"/>
    <w:basedOn w:val="a0"/>
    <w:rsid w:val="00FB3449"/>
  </w:style>
  <w:style w:type="paragraph" w:styleId="a5">
    <w:name w:val="Balloon Text"/>
    <w:basedOn w:val="a"/>
    <w:link w:val="a6"/>
    <w:rsid w:val="00C91D35"/>
    <w:rPr>
      <w:rFonts w:ascii="Tahoma" w:hAnsi="Tahoma" w:cs="Tahoma"/>
      <w:sz w:val="16"/>
      <w:szCs w:val="16"/>
    </w:rPr>
  </w:style>
  <w:style w:type="character" w:customStyle="1" w:styleId="a6">
    <w:name w:val="טקסט בלונים תו"/>
    <w:basedOn w:val="a0"/>
    <w:link w:val="a5"/>
    <w:rsid w:val="00C91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618127">
      <w:bodyDiv w:val="1"/>
      <w:marLeft w:val="0"/>
      <w:marRight w:val="0"/>
      <w:marTop w:val="0"/>
      <w:marBottom w:val="0"/>
      <w:divBdr>
        <w:top w:val="none" w:sz="0" w:space="0" w:color="auto"/>
        <w:left w:val="none" w:sz="0" w:space="0" w:color="auto"/>
        <w:bottom w:val="none" w:sz="0" w:space="0" w:color="auto"/>
        <w:right w:val="none" w:sz="0" w:space="0" w:color="auto"/>
      </w:divBdr>
      <w:divsChild>
        <w:div w:id="1357468074">
          <w:marLeft w:val="0"/>
          <w:marRight w:val="0"/>
          <w:marTop w:val="0"/>
          <w:marBottom w:val="0"/>
          <w:divBdr>
            <w:top w:val="none" w:sz="0" w:space="0" w:color="auto"/>
            <w:left w:val="none" w:sz="0" w:space="0" w:color="auto"/>
            <w:bottom w:val="none" w:sz="0" w:space="0" w:color="auto"/>
            <w:right w:val="none" w:sz="0" w:space="0" w:color="auto"/>
          </w:divBdr>
          <w:divsChild>
            <w:div w:id="1636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083">
      <w:bodyDiv w:val="1"/>
      <w:marLeft w:val="0"/>
      <w:marRight w:val="0"/>
      <w:marTop w:val="0"/>
      <w:marBottom w:val="0"/>
      <w:divBdr>
        <w:top w:val="none" w:sz="0" w:space="0" w:color="auto"/>
        <w:left w:val="none" w:sz="0" w:space="0" w:color="auto"/>
        <w:bottom w:val="none" w:sz="0" w:space="0" w:color="auto"/>
        <w:right w:val="none" w:sz="0" w:space="0" w:color="auto"/>
      </w:divBdr>
      <w:divsChild>
        <w:div w:id="1326737549">
          <w:marLeft w:val="0"/>
          <w:marRight w:val="0"/>
          <w:marTop w:val="0"/>
          <w:marBottom w:val="0"/>
          <w:divBdr>
            <w:top w:val="none" w:sz="0" w:space="0" w:color="auto"/>
            <w:left w:val="none" w:sz="0" w:space="0" w:color="auto"/>
            <w:bottom w:val="none" w:sz="0" w:space="0" w:color="auto"/>
            <w:right w:val="none" w:sz="0" w:space="0" w:color="auto"/>
          </w:divBdr>
          <w:divsChild>
            <w:div w:id="785320205">
              <w:marLeft w:val="0"/>
              <w:marRight w:val="0"/>
              <w:marTop w:val="0"/>
              <w:marBottom w:val="0"/>
              <w:divBdr>
                <w:top w:val="none" w:sz="0" w:space="0" w:color="auto"/>
                <w:left w:val="none" w:sz="0" w:space="0" w:color="auto"/>
                <w:bottom w:val="none" w:sz="0" w:space="0" w:color="auto"/>
                <w:right w:val="none" w:sz="0" w:space="0" w:color="auto"/>
              </w:divBdr>
              <w:divsChild>
                <w:div w:id="1479372936">
                  <w:marLeft w:val="0"/>
                  <w:marRight w:val="0"/>
                  <w:marTop w:val="0"/>
                  <w:marBottom w:val="0"/>
                  <w:divBdr>
                    <w:top w:val="none" w:sz="0" w:space="0" w:color="auto"/>
                    <w:left w:val="none" w:sz="0" w:space="0" w:color="auto"/>
                    <w:bottom w:val="none" w:sz="0" w:space="0" w:color="auto"/>
                    <w:right w:val="none" w:sz="0" w:space="0" w:color="auto"/>
                  </w:divBdr>
                  <w:divsChild>
                    <w:div w:id="13788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84968">
      <w:bodyDiv w:val="1"/>
      <w:marLeft w:val="0"/>
      <w:marRight w:val="0"/>
      <w:marTop w:val="0"/>
      <w:marBottom w:val="0"/>
      <w:divBdr>
        <w:top w:val="none" w:sz="0" w:space="0" w:color="auto"/>
        <w:left w:val="none" w:sz="0" w:space="0" w:color="auto"/>
        <w:bottom w:val="none" w:sz="0" w:space="0" w:color="auto"/>
        <w:right w:val="none" w:sz="0" w:space="0" w:color="auto"/>
      </w:divBdr>
      <w:divsChild>
        <w:div w:id="1777795540">
          <w:marLeft w:val="0"/>
          <w:marRight w:val="0"/>
          <w:marTop w:val="0"/>
          <w:marBottom w:val="0"/>
          <w:divBdr>
            <w:top w:val="none" w:sz="0" w:space="0" w:color="auto"/>
            <w:left w:val="none" w:sz="0" w:space="0" w:color="auto"/>
            <w:bottom w:val="none" w:sz="0" w:space="0" w:color="auto"/>
            <w:right w:val="none" w:sz="0" w:space="0" w:color="auto"/>
          </w:divBdr>
          <w:divsChild>
            <w:div w:id="991450267">
              <w:marLeft w:val="0"/>
              <w:marRight w:val="0"/>
              <w:marTop w:val="150"/>
              <w:marBottom w:val="0"/>
              <w:divBdr>
                <w:top w:val="none" w:sz="0" w:space="0" w:color="auto"/>
                <w:left w:val="none" w:sz="0" w:space="0" w:color="auto"/>
                <w:bottom w:val="none" w:sz="0" w:space="0" w:color="auto"/>
                <w:right w:val="none" w:sz="0" w:space="0" w:color="auto"/>
              </w:divBdr>
              <w:divsChild>
                <w:div w:id="1426149273">
                  <w:marLeft w:val="0"/>
                  <w:marRight w:val="0"/>
                  <w:marTop w:val="150"/>
                  <w:marBottom w:val="0"/>
                  <w:divBdr>
                    <w:top w:val="none" w:sz="0" w:space="0" w:color="auto"/>
                    <w:left w:val="none" w:sz="0" w:space="0" w:color="auto"/>
                    <w:bottom w:val="none" w:sz="0" w:space="0" w:color="auto"/>
                    <w:right w:val="none" w:sz="0" w:space="0" w:color="auto"/>
                  </w:divBdr>
                  <w:divsChild>
                    <w:div w:id="1445224840">
                      <w:marLeft w:val="0"/>
                      <w:marRight w:val="75"/>
                      <w:marTop w:val="0"/>
                      <w:marBottom w:val="0"/>
                      <w:divBdr>
                        <w:top w:val="none" w:sz="0" w:space="0" w:color="auto"/>
                        <w:left w:val="none" w:sz="0" w:space="0" w:color="auto"/>
                        <w:bottom w:val="none" w:sz="0" w:space="0" w:color="auto"/>
                        <w:right w:val="none" w:sz="0" w:space="0" w:color="auto"/>
                      </w:divBdr>
                      <w:divsChild>
                        <w:div w:id="1109617534">
                          <w:marLeft w:val="0"/>
                          <w:marRight w:val="0"/>
                          <w:marTop w:val="0"/>
                          <w:marBottom w:val="0"/>
                          <w:divBdr>
                            <w:top w:val="none" w:sz="0" w:space="0" w:color="auto"/>
                            <w:left w:val="none" w:sz="0" w:space="0" w:color="auto"/>
                            <w:bottom w:val="none" w:sz="0" w:space="0" w:color="auto"/>
                            <w:right w:val="none" w:sz="0" w:space="0" w:color="auto"/>
                          </w:divBdr>
                          <w:divsChild>
                            <w:div w:id="251011156">
                              <w:marLeft w:val="0"/>
                              <w:marRight w:val="0"/>
                              <w:marTop w:val="0"/>
                              <w:marBottom w:val="0"/>
                              <w:divBdr>
                                <w:top w:val="none" w:sz="0" w:space="0" w:color="auto"/>
                                <w:left w:val="none" w:sz="0" w:space="0" w:color="auto"/>
                                <w:bottom w:val="none" w:sz="0" w:space="0" w:color="auto"/>
                                <w:right w:val="none" w:sz="0" w:space="0" w:color="auto"/>
                              </w:divBdr>
                              <w:divsChild>
                                <w:div w:id="576090454">
                                  <w:marLeft w:val="0"/>
                                  <w:marRight w:val="0"/>
                                  <w:marTop w:val="0"/>
                                  <w:marBottom w:val="0"/>
                                  <w:divBdr>
                                    <w:top w:val="none" w:sz="0" w:space="0" w:color="auto"/>
                                    <w:left w:val="none" w:sz="0" w:space="0" w:color="auto"/>
                                    <w:bottom w:val="none" w:sz="0" w:space="0" w:color="auto"/>
                                    <w:right w:val="none" w:sz="0" w:space="0" w:color="auto"/>
                                  </w:divBdr>
                                  <w:divsChild>
                                    <w:div w:id="20603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62.0.192.13/Apps/WW/Page.aspx?ws=7c9d4dbd-d8e3-4c8b-acc5-cf4925a6847e&amp;page=019af05a-2560-4ed1-95f0-b9d6aadbf09a&amp;fol=52725c32-178e-4ce9-a7f6-3b699aa4d339"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A2BF-3C89-4471-9821-1689E50C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670</Words>
  <Characters>3350</Characters>
  <Application>Microsoft Office Word</Application>
  <DocSecurity>0</DocSecurity>
  <Lines>27</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כתה י' – דף מספר</vt:lpstr>
      <vt:lpstr>כתה י' – דף מספר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כתה י' – דף מספר</dc:title>
  <dc:creator>HomeUSE</dc:creator>
  <cp:lastModifiedBy>חגית</cp:lastModifiedBy>
  <cp:revision>2</cp:revision>
  <cp:lastPrinted>2009-10-14T04:13:00Z</cp:lastPrinted>
  <dcterms:created xsi:type="dcterms:W3CDTF">2010-10-12T18:09:00Z</dcterms:created>
  <dcterms:modified xsi:type="dcterms:W3CDTF">2010-10-12T18:09:00Z</dcterms:modified>
</cp:coreProperties>
</file>